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D07" w14:textId="77777777" w:rsidR="001A63E8" w:rsidRPr="00EA21FA" w:rsidRDefault="001A63E8" w:rsidP="004561F9">
      <w:pPr>
        <w:spacing w:after="0"/>
        <w:ind w:left="5103"/>
        <w:rPr>
          <w:rFonts w:cstheme="minorHAnsi"/>
          <w:b/>
          <w:bCs/>
          <w:color w:val="384B8F"/>
          <w:sz w:val="36"/>
          <w:szCs w:val="36"/>
        </w:rPr>
      </w:pPr>
      <w:r w:rsidRPr="004D2DEA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92AA4FF" wp14:editId="3408AE1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019300" cy="101538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384B8F"/>
          <w:sz w:val="36"/>
          <w:szCs w:val="36"/>
        </w:rPr>
        <w:t>Pôle Santé et Sécurité au Travail</w:t>
      </w:r>
    </w:p>
    <w:p w14:paraId="7CB25349" w14:textId="3B40CEE7" w:rsidR="00136F85" w:rsidRPr="00136F85" w:rsidRDefault="00136F85" w:rsidP="00136F85">
      <w:pPr>
        <w:spacing w:after="0"/>
        <w:ind w:left="4678" w:firstLine="141"/>
        <w:jc w:val="right"/>
        <w:rPr>
          <w:rFonts w:cstheme="minorHAnsi"/>
          <w:b/>
          <w:bCs/>
          <w:i/>
          <w:color w:val="000000" w:themeColor="text1"/>
          <w:sz w:val="32"/>
          <w:szCs w:val="32"/>
        </w:rPr>
      </w:pPr>
      <w:r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Fiche de demande de RDV </w:t>
      </w:r>
      <w:r w:rsidR="001E1A11">
        <w:rPr>
          <w:rFonts w:cstheme="minorHAnsi"/>
          <w:b/>
          <w:bCs/>
          <w:i/>
          <w:color w:val="000000" w:themeColor="text1"/>
          <w:sz w:val="32"/>
          <w:szCs w:val="32"/>
        </w:rPr>
        <w:t>Médical</w:t>
      </w:r>
      <w:r w:rsidR="001E1A11">
        <w:rPr>
          <w:rFonts w:cstheme="minorHAnsi"/>
          <w:b/>
          <w:bCs/>
          <w:i/>
          <w:color w:val="000000" w:themeColor="text1"/>
          <w:sz w:val="32"/>
          <w:szCs w:val="32"/>
        </w:rPr>
        <w:br/>
      </w:r>
      <w:r>
        <w:rPr>
          <w:rFonts w:cstheme="minorHAnsi"/>
          <w:b/>
          <w:bCs/>
          <w:i/>
          <w:color w:val="000000" w:themeColor="text1"/>
          <w:sz w:val="32"/>
          <w:szCs w:val="32"/>
        </w:rPr>
        <w:t>à</w:t>
      </w:r>
      <w:r w:rsidR="001E1A11"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 </w:t>
      </w:r>
      <w:r>
        <w:rPr>
          <w:rFonts w:cstheme="minorHAnsi"/>
          <w:b/>
          <w:bCs/>
          <w:i/>
          <w:color w:val="000000" w:themeColor="text1"/>
          <w:sz w:val="32"/>
          <w:szCs w:val="32"/>
        </w:rPr>
        <w:t xml:space="preserve">retourner par mail  </w:t>
      </w:r>
    </w:p>
    <w:p w14:paraId="7C7A670D" w14:textId="5E16F28F" w:rsidR="001A63E8" w:rsidRPr="001E1A11" w:rsidRDefault="001E1A11" w:rsidP="001E1A11">
      <w:pPr>
        <w:spacing w:after="0" w:line="240" w:lineRule="auto"/>
        <w:ind w:right="-1"/>
        <w:jc w:val="right"/>
        <w:rPr>
          <w:rFonts w:eastAsia="Times New Roman" w:cstheme="minorHAnsi"/>
          <w:bCs/>
          <w:color w:val="0563C1" w:themeColor="hyperlink"/>
          <w:sz w:val="24"/>
          <w:szCs w:val="20"/>
          <w:u w:val="single"/>
          <w:lang w:eastAsia="fr-FR"/>
        </w:rPr>
      </w:pPr>
      <w:r w:rsidRPr="001E1A11">
        <w:rPr>
          <w:rStyle w:val="Lienhypertexte"/>
          <w:rFonts w:eastAsia="Times New Roman" w:cstheme="minorHAnsi"/>
          <w:bCs/>
          <w:sz w:val="24"/>
          <w:szCs w:val="20"/>
          <w:lang w:eastAsia="fr-FR"/>
        </w:rPr>
        <w:t>s</w:t>
      </w:r>
      <w:r>
        <w:rPr>
          <w:rStyle w:val="Lienhypertexte"/>
          <w:rFonts w:eastAsia="Times New Roman" w:cstheme="minorHAnsi"/>
          <w:bCs/>
          <w:sz w:val="24"/>
          <w:szCs w:val="20"/>
          <w:lang w:eastAsia="fr-FR"/>
        </w:rPr>
        <w:t>ecretaria</w:t>
      </w:r>
      <w:r w:rsidRPr="001E1A11">
        <w:rPr>
          <w:rStyle w:val="Lienhypertexte"/>
          <w:rFonts w:eastAsia="Times New Roman" w:cstheme="minorHAnsi"/>
          <w:bCs/>
          <w:sz w:val="24"/>
          <w:szCs w:val="20"/>
          <w:lang w:eastAsia="fr-FR"/>
        </w:rPr>
        <w:t>t.medecine@cdg82.fr</w:t>
      </w:r>
    </w:p>
    <w:tbl>
      <w:tblPr>
        <w:tblStyle w:val="Grilledutableau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1A63E8" w:rsidRPr="004D2DEA" w14:paraId="0021B3D0" w14:textId="77777777" w:rsidTr="004561F9">
        <w:trPr>
          <w:trHeight w:val="131"/>
        </w:trPr>
        <w:tc>
          <w:tcPr>
            <w:tcW w:w="10423" w:type="dxa"/>
          </w:tcPr>
          <w:p w14:paraId="11E91C46" w14:textId="12E01BB8" w:rsidR="004561F9" w:rsidRPr="00FE6FCE" w:rsidRDefault="004561F9" w:rsidP="00972403">
            <w:pPr>
              <w:spacing w:before="120"/>
              <w:rPr>
                <w:rFonts w:cstheme="minorHAnsi"/>
                <w:noProof/>
                <w:sz w:val="10"/>
              </w:rPr>
            </w:pPr>
          </w:p>
          <w:tbl>
            <w:tblPr>
              <w:tblStyle w:val="Grilledutableau"/>
              <w:tblW w:w="102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567"/>
              <w:gridCol w:w="283"/>
              <w:gridCol w:w="3970"/>
            </w:tblGrid>
            <w:tr w:rsidR="004561F9" w:rsidRPr="00D84C02" w14:paraId="4260FEE9" w14:textId="77777777" w:rsidTr="009440AE">
              <w:trPr>
                <w:trHeight w:val="363"/>
              </w:trPr>
              <w:tc>
                <w:tcPr>
                  <w:tcW w:w="5387" w:type="dxa"/>
                  <w:tcBorders>
                    <w:top w:val="single" w:sz="4" w:space="0" w:color="002060"/>
                    <w:bottom w:val="single" w:sz="4" w:space="0" w:color="002060"/>
                  </w:tcBorders>
                </w:tcPr>
                <w:p w14:paraId="4C4A3AC6" w14:textId="59106F51" w:rsidR="004561F9" w:rsidRPr="00D84C02" w:rsidRDefault="004561F9" w:rsidP="004561F9">
                  <w:pPr>
                    <w:ind w:firstLine="37"/>
                    <w:jc w:val="center"/>
                    <w:rPr>
                      <w:rFonts w:cstheme="minorHAnsi"/>
                      <w:b/>
                      <w:bCs/>
                      <w:cap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D84C02">
                    <w:rPr>
                      <w:rFonts w:cstheme="minorHAnsi"/>
                      <w:b/>
                      <w:bCs/>
                      <w:caps/>
                      <w:color w:val="000000" w:themeColor="text1"/>
                      <w:sz w:val="28"/>
                      <w:szCs w:val="28"/>
                    </w:rPr>
                    <w:t xml:space="preserve">Demande </w:t>
                  </w:r>
                  <w:r>
                    <w:rPr>
                      <w:rFonts w:cstheme="minorHAnsi"/>
                      <w:b/>
                      <w:bCs/>
                      <w:caps/>
                      <w:color w:val="000000" w:themeColor="text1"/>
                      <w:sz w:val="28"/>
                      <w:szCs w:val="28"/>
                    </w:rPr>
                    <w:t>de rdv medical</w:t>
                  </w:r>
                </w:p>
              </w:tc>
              <w:tc>
                <w:tcPr>
                  <w:tcW w:w="567" w:type="dxa"/>
                </w:tcPr>
                <w:p w14:paraId="56BD996B" w14:textId="77777777" w:rsidR="004561F9" w:rsidRPr="00D84C02" w:rsidRDefault="004561F9" w:rsidP="004561F9">
                  <w:pPr>
                    <w:tabs>
                      <w:tab w:val="left" w:pos="5245"/>
                    </w:tabs>
                    <w:ind w:right="169"/>
                    <w:rPr>
                      <w:rFonts w:cstheme="minorHAns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2B36F65" w14:textId="77777777" w:rsidR="004561F9" w:rsidRPr="00D84C02" w:rsidRDefault="004561F9" w:rsidP="004561F9">
                  <w:pPr>
                    <w:tabs>
                      <w:tab w:val="left" w:pos="5245"/>
                    </w:tabs>
                    <w:rPr>
                      <w:rFonts w:cstheme="minorHAnsi"/>
                      <w:b/>
                      <w:bCs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3970" w:type="dxa"/>
                </w:tcPr>
                <w:p w14:paraId="78C54124" w14:textId="77777777" w:rsidR="004561F9" w:rsidRPr="00D84C02" w:rsidRDefault="004561F9" w:rsidP="004561F9">
                  <w:pPr>
                    <w:tabs>
                      <w:tab w:val="left" w:pos="5245"/>
                    </w:tabs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3DB3A5" w14:textId="50473EEA" w:rsidR="001A63E8" w:rsidRPr="004D2DEA" w:rsidRDefault="001A63E8" w:rsidP="00C82D9C">
            <w:pPr>
              <w:tabs>
                <w:tab w:val="left" w:pos="5245"/>
              </w:tabs>
              <w:rPr>
                <w:rFonts w:cstheme="minorHAnsi"/>
              </w:rPr>
            </w:pPr>
          </w:p>
        </w:tc>
      </w:tr>
    </w:tbl>
    <w:p w14:paraId="58458992" w14:textId="77777777" w:rsidR="004561F9" w:rsidRPr="004561F9" w:rsidRDefault="004561F9" w:rsidP="00972403">
      <w:pPr>
        <w:spacing w:after="0" w:line="240" w:lineRule="auto"/>
        <w:jc w:val="both"/>
        <w:rPr>
          <w:rFonts w:cstheme="minorHAnsi"/>
          <w:sz w:val="2"/>
        </w:rPr>
      </w:pPr>
    </w:p>
    <w:p w14:paraId="7EBB9BD3" w14:textId="77777777" w:rsidR="004561F9" w:rsidRPr="00FE6FCE" w:rsidRDefault="004561F9" w:rsidP="00972403">
      <w:pPr>
        <w:spacing w:after="0" w:line="240" w:lineRule="auto"/>
        <w:jc w:val="both"/>
        <w:rPr>
          <w:rFonts w:cstheme="minorHAnsi"/>
          <w:sz w:val="6"/>
        </w:rPr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1984"/>
        <w:gridCol w:w="1276"/>
      </w:tblGrid>
      <w:tr w:rsidR="00972403" w:rsidRPr="00554242" w14:paraId="3CF49EB3" w14:textId="77777777" w:rsidTr="009440AE">
        <w:tc>
          <w:tcPr>
            <w:tcW w:w="9923" w:type="dxa"/>
            <w:gridSpan w:val="4"/>
            <w:shd w:val="clear" w:color="auto" w:fill="384B8F"/>
          </w:tcPr>
          <w:p w14:paraId="56FCD7EE" w14:textId="77777777" w:rsidR="00972403" w:rsidRPr="00554242" w:rsidRDefault="00972403" w:rsidP="009440AE">
            <w:pPr>
              <w:ind w:right="141"/>
              <w:rPr>
                <w:rFonts w:eastAsia="Times New Roman" w:cstheme="minorHAnsi"/>
                <w:b/>
                <w:color w:val="FFFFFF" w:themeColor="background1"/>
                <w:sz w:val="24"/>
                <w:szCs w:val="18"/>
                <w:lang w:eastAsia="fr-FR"/>
              </w:rPr>
            </w:pPr>
            <w:r w:rsidRPr="00F922B3">
              <w:rPr>
                <w:rFonts w:eastAsia="Times New Roman" w:cstheme="minorHAnsi"/>
                <w:b/>
                <w:color w:val="FFFFFF" w:themeColor="background1"/>
                <w:szCs w:val="18"/>
                <w:lang w:eastAsia="fr-FR"/>
              </w:rPr>
              <w:t>Renseignements employeur</w:t>
            </w:r>
          </w:p>
        </w:tc>
      </w:tr>
      <w:tr w:rsidR="00972403" w:rsidRPr="00554242" w14:paraId="717CFE7B" w14:textId="77777777" w:rsidTr="00567224">
        <w:tc>
          <w:tcPr>
            <w:tcW w:w="3544" w:type="dxa"/>
            <w:shd w:val="clear" w:color="auto" w:fill="F2F2F2" w:themeFill="background1" w:themeFillShade="F2"/>
          </w:tcPr>
          <w:p w14:paraId="0F791FAF" w14:textId="77777777" w:rsidR="00972403" w:rsidRPr="006A2AA8" w:rsidRDefault="00972403" w:rsidP="00567224">
            <w:pPr>
              <w:ind w:right="-108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  <w:lang w:eastAsia="fr-FR"/>
              </w:rPr>
            </w:pPr>
            <w:r w:rsidRPr="006A2AA8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Nom de la collectivité/établissement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4C12A35" w14:textId="77777777" w:rsidR="00972403" w:rsidRPr="006A2AA8" w:rsidRDefault="00972403" w:rsidP="009440AE">
            <w:pPr>
              <w:ind w:right="141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  <w:lang w:eastAsia="fr-FR"/>
              </w:rPr>
            </w:pPr>
            <w:r w:rsidRPr="006A2AA8">
              <w:rPr>
                <w:rFonts w:eastAsia="Times New Roman" w:cstheme="minorHAnsi"/>
                <w:color w:val="808080" w:themeColor="background1" w:themeShade="80"/>
                <w:sz w:val="20"/>
                <w:szCs w:val="18"/>
                <w:lang w:eastAsia="fr-FR"/>
              </w:rPr>
              <w:t>Commune de…</w:t>
            </w:r>
          </w:p>
        </w:tc>
      </w:tr>
      <w:tr w:rsidR="00EF0F50" w:rsidRPr="00554242" w14:paraId="1F76192D" w14:textId="77777777" w:rsidTr="00CB006C">
        <w:trPr>
          <w:trHeight w:val="250"/>
        </w:trPr>
        <w:tc>
          <w:tcPr>
            <w:tcW w:w="3544" w:type="dxa"/>
            <w:shd w:val="clear" w:color="auto" w:fill="F2F2F2" w:themeFill="background1" w:themeFillShade="F2"/>
          </w:tcPr>
          <w:p w14:paraId="633B9C9B" w14:textId="77777777" w:rsidR="00972403" w:rsidRPr="006A2AA8" w:rsidRDefault="00972403" w:rsidP="009440AE">
            <w:pPr>
              <w:ind w:right="141"/>
              <w:rPr>
                <w:rFonts w:eastAsia="Times New Roman" w:cstheme="minorHAnsi"/>
                <w:color w:val="808080" w:themeColor="background1" w:themeShade="80"/>
                <w:sz w:val="20"/>
                <w:szCs w:val="18"/>
                <w:lang w:eastAsia="fr-FR"/>
              </w:rPr>
            </w:pPr>
            <w:r w:rsidRPr="006A2AA8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Personne qui effectue la demande</w:t>
            </w:r>
          </w:p>
        </w:tc>
        <w:tc>
          <w:tcPr>
            <w:tcW w:w="3119" w:type="dxa"/>
            <w:shd w:val="clear" w:color="auto" w:fill="FFFFFF" w:themeFill="background1"/>
          </w:tcPr>
          <w:p w14:paraId="00F3E41E" w14:textId="4BE2A82F" w:rsidR="00972403" w:rsidRPr="006A2AA8" w:rsidRDefault="00A01FB0" w:rsidP="009440AE">
            <w:pPr>
              <w:ind w:right="141"/>
              <w:rPr>
                <w:rFonts w:eastAsia="Times New Roman" w:cstheme="minorHAnsi"/>
                <w:color w:val="808080" w:themeColor="background1" w:themeShade="80"/>
                <w:sz w:val="20"/>
                <w:szCs w:val="18"/>
                <w:lang w:eastAsia="fr-FR"/>
              </w:rPr>
            </w:pPr>
            <w:r w:rsidRPr="006A2AA8">
              <w:rPr>
                <w:rFonts w:eastAsia="Times New Roman" w:cstheme="minorHAnsi"/>
                <w:color w:val="808080" w:themeColor="background1" w:themeShade="80"/>
                <w:sz w:val="20"/>
                <w:szCs w:val="18"/>
                <w:lang w:eastAsia="fr-FR"/>
              </w:rPr>
              <w:t>Nom, fonction…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7830567" w14:textId="77777777" w:rsidR="00972403" w:rsidRPr="006A2AA8" w:rsidRDefault="00972403" w:rsidP="00EF0F50">
            <w:pPr>
              <w:ind w:left="-108" w:right="-108"/>
              <w:jc w:val="center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18"/>
                <w:lang w:eastAsia="fr-FR"/>
              </w:rPr>
            </w:pPr>
            <w:r w:rsidRPr="006A2AA8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Date de la demande</w:t>
            </w:r>
          </w:p>
        </w:tc>
        <w:tc>
          <w:tcPr>
            <w:tcW w:w="1276" w:type="dxa"/>
            <w:shd w:val="clear" w:color="auto" w:fill="FFFFFF" w:themeFill="background1"/>
          </w:tcPr>
          <w:p w14:paraId="6873043A" w14:textId="697FDD77" w:rsidR="00972403" w:rsidRPr="009847AD" w:rsidRDefault="00972403" w:rsidP="009847AD">
            <w:pPr>
              <w:tabs>
                <w:tab w:val="left" w:pos="600"/>
              </w:tabs>
              <w:ind w:left="-108"/>
              <w:rPr>
                <w:rFonts w:eastAsia="Times New Roman" w:cstheme="minorHAnsi"/>
                <w:color w:val="000000" w:themeColor="text1"/>
                <w:sz w:val="20"/>
                <w:szCs w:val="18"/>
                <w:lang w:eastAsia="fr-FR"/>
              </w:rPr>
            </w:pPr>
          </w:p>
        </w:tc>
      </w:tr>
    </w:tbl>
    <w:p w14:paraId="31CB154C" w14:textId="77777777" w:rsidR="00972403" w:rsidRPr="00D41D52" w:rsidRDefault="00972403" w:rsidP="00972403">
      <w:pPr>
        <w:spacing w:after="0" w:line="240" w:lineRule="auto"/>
        <w:jc w:val="both"/>
        <w:rPr>
          <w:rFonts w:cstheme="minorHAnsi"/>
          <w:sz w:val="8"/>
        </w:rPr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835"/>
      </w:tblGrid>
      <w:tr w:rsidR="00972403" w:rsidRPr="00554242" w14:paraId="5C5791A3" w14:textId="77777777" w:rsidTr="00CB006C">
        <w:tc>
          <w:tcPr>
            <w:tcW w:w="9923" w:type="dxa"/>
            <w:gridSpan w:val="4"/>
            <w:shd w:val="clear" w:color="auto" w:fill="384B8F"/>
          </w:tcPr>
          <w:p w14:paraId="09AA10EA" w14:textId="5A81AF76" w:rsidR="00972403" w:rsidRPr="00554242" w:rsidRDefault="00972403" w:rsidP="00972403">
            <w:pPr>
              <w:ind w:right="141"/>
              <w:rPr>
                <w:rFonts w:eastAsia="Times New Roman" w:cstheme="minorHAnsi"/>
                <w:b/>
                <w:color w:val="FFFFFF" w:themeColor="background1"/>
                <w:sz w:val="24"/>
                <w:szCs w:val="18"/>
                <w:lang w:eastAsia="fr-FR"/>
              </w:rPr>
            </w:pPr>
            <w:r w:rsidRPr="00F922B3">
              <w:rPr>
                <w:rFonts w:eastAsia="Times New Roman" w:cstheme="minorHAnsi"/>
                <w:b/>
                <w:color w:val="FFFFFF" w:themeColor="background1"/>
                <w:szCs w:val="18"/>
                <w:lang w:eastAsia="fr-FR"/>
              </w:rPr>
              <w:t>Renseignements agent</w:t>
            </w:r>
          </w:p>
        </w:tc>
      </w:tr>
      <w:tr w:rsidR="00EF0F50" w:rsidRPr="00554242" w14:paraId="44C41A51" w14:textId="77777777" w:rsidTr="00CB006C">
        <w:tc>
          <w:tcPr>
            <w:tcW w:w="2127" w:type="dxa"/>
            <w:shd w:val="clear" w:color="auto" w:fill="F2F2F2" w:themeFill="background1" w:themeFillShade="F2"/>
          </w:tcPr>
          <w:p w14:paraId="28195583" w14:textId="77777777" w:rsidR="00972403" w:rsidRPr="00EF0F50" w:rsidRDefault="00972403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Nom d’usage :</w:t>
            </w:r>
          </w:p>
        </w:tc>
        <w:tc>
          <w:tcPr>
            <w:tcW w:w="2693" w:type="dxa"/>
            <w:shd w:val="clear" w:color="auto" w:fill="FFFFFF" w:themeFill="background1"/>
          </w:tcPr>
          <w:p w14:paraId="71BBB417" w14:textId="5F6AAEBE" w:rsidR="00972403" w:rsidRPr="00EF0F50" w:rsidRDefault="00972403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8F8C0FA" w14:textId="53492F3A" w:rsidR="00972403" w:rsidRPr="0099362D" w:rsidRDefault="00972403" w:rsidP="00277EBE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9362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  <w:t>Prénom(s)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5547F663" w14:textId="23F48933" w:rsidR="00972403" w:rsidRPr="00CB006C" w:rsidRDefault="00972403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F0F50" w:rsidRPr="00554242" w14:paraId="085CC27D" w14:textId="77777777" w:rsidTr="00CB006C">
        <w:tc>
          <w:tcPr>
            <w:tcW w:w="2127" w:type="dxa"/>
            <w:shd w:val="clear" w:color="auto" w:fill="F2F2F2" w:themeFill="background1" w:themeFillShade="F2"/>
          </w:tcPr>
          <w:p w14:paraId="24B76870" w14:textId="50EF690B" w:rsidR="00972403" w:rsidRPr="00EF0F50" w:rsidRDefault="00972403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Nom de famille :</w:t>
            </w:r>
          </w:p>
        </w:tc>
        <w:tc>
          <w:tcPr>
            <w:tcW w:w="2693" w:type="dxa"/>
            <w:shd w:val="clear" w:color="auto" w:fill="FFFFFF" w:themeFill="background1"/>
          </w:tcPr>
          <w:p w14:paraId="2B2E5BB1" w14:textId="77777777" w:rsidR="00972403" w:rsidRPr="00EF0F50" w:rsidRDefault="00972403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C806853" w14:textId="63C3A3BA" w:rsidR="00972403" w:rsidRPr="0099362D" w:rsidRDefault="00972403" w:rsidP="00277EBE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9362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54958D5B" w14:textId="3338CA58" w:rsidR="00972403" w:rsidRPr="00CB006C" w:rsidRDefault="00972403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B006C" w:rsidRPr="00554242" w14:paraId="1C52F792" w14:textId="77777777" w:rsidTr="00CB006C">
        <w:tc>
          <w:tcPr>
            <w:tcW w:w="2127" w:type="dxa"/>
            <w:vMerge w:val="restart"/>
            <w:shd w:val="clear" w:color="auto" w:fill="F2F2F2" w:themeFill="background1" w:themeFillShade="F2"/>
          </w:tcPr>
          <w:p w14:paraId="18047E76" w14:textId="6A5EB7B5" w:rsidR="00CB006C" w:rsidRPr="00EF0F50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Adresse :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50B5E452" w14:textId="489BB2EA" w:rsidR="00CB006C" w:rsidRPr="00EF0F50" w:rsidRDefault="00CB006C" w:rsidP="00972403">
            <w:pPr>
              <w:ind w:right="141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EF0F50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fr-FR"/>
              </w:rPr>
              <w:t>……..</w:t>
            </w:r>
          </w:p>
          <w:p w14:paraId="182B8CAF" w14:textId="77777777" w:rsidR="00CB006C" w:rsidRPr="00EF0F50" w:rsidRDefault="00CB006C" w:rsidP="00972403">
            <w:pPr>
              <w:ind w:right="141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14:paraId="7F742F15" w14:textId="03596D27" w:rsidR="00CB006C" w:rsidRPr="00EF0F50" w:rsidRDefault="00CB006C" w:rsidP="00277EBE">
            <w:pPr>
              <w:ind w:right="141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fr-FR"/>
              </w:rPr>
            </w:pPr>
            <w:r w:rsidRPr="00EF0F50"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fr-FR"/>
              </w:rPr>
              <w:t>CP Ville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73F3E01" w14:textId="37B129D4" w:rsidR="00CB006C" w:rsidRPr="0099362D" w:rsidRDefault="00CB006C" w:rsidP="0099362D">
            <w:pPr>
              <w:ind w:right="-108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9362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  <w:t>Téléphone professionnel:</w:t>
            </w:r>
          </w:p>
        </w:tc>
        <w:tc>
          <w:tcPr>
            <w:tcW w:w="2835" w:type="dxa"/>
            <w:shd w:val="clear" w:color="auto" w:fill="FFFFFF" w:themeFill="background1"/>
          </w:tcPr>
          <w:p w14:paraId="403A6C21" w14:textId="7D27732F" w:rsidR="00CB006C" w:rsidRPr="00CB006C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B006C" w:rsidRPr="00554242" w14:paraId="531AB407" w14:textId="77777777" w:rsidTr="00CB006C">
        <w:trPr>
          <w:trHeight w:val="218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57632D92" w14:textId="6D04F6F4" w:rsidR="00CB006C" w:rsidRPr="00EF0F50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2D82A6F" w14:textId="77777777" w:rsidR="00CB006C" w:rsidRPr="00EF0F50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A2AA719" w14:textId="77777777" w:rsidR="00CB006C" w:rsidRPr="00CB006C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99362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  <w:t>Téléphone personnel :</w:t>
            </w:r>
          </w:p>
        </w:tc>
        <w:tc>
          <w:tcPr>
            <w:tcW w:w="2835" w:type="dxa"/>
            <w:shd w:val="clear" w:color="auto" w:fill="auto"/>
          </w:tcPr>
          <w:p w14:paraId="0AD2C6A1" w14:textId="2793BF9D" w:rsidR="00CB006C" w:rsidRPr="00CB006C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B006C" w:rsidRPr="00554242" w14:paraId="2E4473DE" w14:textId="77777777" w:rsidTr="00CB006C">
        <w:trPr>
          <w:trHeight w:val="217"/>
        </w:trPr>
        <w:tc>
          <w:tcPr>
            <w:tcW w:w="2127" w:type="dxa"/>
            <w:vMerge/>
            <w:shd w:val="clear" w:color="auto" w:fill="F2F2F2" w:themeFill="background1" w:themeFillShade="F2"/>
          </w:tcPr>
          <w:p w14:paraId="04126EC6" w14:textId="77777777" w:rsidR="00CB006C" w:rsidRPr="00EF0F50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52304778" w14:textId="77777777" w:rsidR="00CB006C" w:rsidRPr="00EF0F50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06E03C7" w14:textId="5A264326" w:rsidR="00CB006C" w:rsidRPr="0099362D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Mél professionnel :</w:t>
            </w:r>
          </w:p>
        </w:tc>
        <w:tc>
          <w:tcPr>
            <w:tcW w:w="2835" w:type="dxa"/>
            <w:shd w:val="clear" w:color="auto" w:fill="auto"/>
          </w:tcPr>
          <w:p w14:paraId="2132A083" w14:textId="2749AC91" w:rsidR="00CB006C" w:rsidRPr="0099362D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F0F50" w:rsidRPr="00554242" w14:paraId="2023F32D" w14:textId="77777777" w:rsidTr="00CB006C">
        <w:tc>
          <w:tcPr>
            <w:tcW w:w="2127" w:type="dxa"/>
            <w:shd w:val="clear" w:color="auto" w:fill="F2F2F2" w:themeFill="background1" w:themeFillShade="F2"/>
          </w:tcPr>
          <w:p w14:paraId="0E2ED732" w14:textId="7872CE76" w:rsidR="00EF0F50" w:rsidRPr="00EF0F50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Situation familiale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 :</w:t>
            </w:r>
          </w:p>
        </w:tc>
        <w:tc>
          <w:tcPr>
            <w:tcW w:w="2693" w:type="dxa"/>
            <w:shd w:val="clear" w:color="auto" w:fill="FFFFFF" w:themeFill="background1"/>
          </w:tcPr>
          <w:p w14:paraId="36026179" w14:textId="61897274" w:rsidR="00EF0F50" w:rsidRPr="00EF0F50" w:rsidRDefault="00CB006C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EF0F50">
              <w:rPr>
                <w:rFonts w:eastAsia="Times New Roman" w:cstheme="minorHAnsi"/>
                <w:color w:val="808080" w:themeColor="background1" w:themeShade="80"/>
                <w:sz w:val="18"/>
                <w:szCs w:val="20"/>
                <w:lang w:eastAsia="fr-FR"/>
              </w:rPr>
              <w:t xml:space="preserve">Célibataire, marié(e), </w:t>
            </w:r>
            <w:proofErr w:type="gramStart"/>
            <w:r w:rsidRPr="00EF0F50">
              <w:rPr>
                <w:rFonts w:eastAsia="Times New Roman" w:cstheme="minorHAnsi"/>
                <w:color w:val="808080" w:themeColor="background1" w:themeShade="80"/>
                <w:sz w:val="18"/>
                <w:szCs w:val="20"/>
                <w:lang w:eastAsia="fr-FR"/>
              </w:rPr>
              <w:t>veuf(</w:t>
            </w:r>
            <w:proofErr w:type="spellStart"/>
            <w:proofErr w:type="gramEnd"/>
            <w:r w:rsidRPr="00EF0F50">
              <w:rPr>
                <w:rFonts w:eastAsia="Times New Roman" w:cstheme="minorHAnsi"/>
                <w:color w:val="808080" w:themeColor="background1" w:themeShade="80"/>
                <w:sz w:val="18"/>
                <w:szCs w:val="20"/>
                <w:lang w:eastAsia="fr-FR"/>
              </w:rPr>
              <w:t>ve</w:t>
            </w:r>
            <w:proofErr w:type="spellEnd"/>
            <w:r w:rsidRPr="00EF0F50">
              <w:rPr>
                <w:rFonts w:eastAsia="Times New Roman" w:cstheme="minorHAnsi"/>
                <w:color w:val="808080" w:themeColor="background1" w:themeShade="80"/>
                <w:sz w:val="18"/>
                <w:szCs w:val="20"/>
                <w:lang w:eastAsia="fr-FR"/>
              </w:rPr>
              <w:t>),….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621D4D" w14:textId="5E03E197" w:rsidR="00EF0F50" w:rsidRPr="0099362D" w:rsidRDefault="00EF0F50" w:rsidP="00EF0F50">
            <w:pPr>
              <w:ind w:right="34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99362D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Mél personnel :</w:t>
            </w:r>
          </w:p>
        </w:tc>
        <w:tc>
          <w:tcPr>
            <w:tcW w:w="2835" w:type="dxa"/>
            <w:shd w:val="clear" w:color="auto" w:fill="FFFFFF" w:themeFill="background1"/>
          </w:tcPr>
          <w:p w14:paraId="130ACB3F" w14:textId="0E3525C2" w:rsidR="00EF0F50" w:rsidRPr="00CB006C" w:rsidRDefault="00EF0F50" w:rsidP="00972403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CB006C" w:rsidRPr="00554242" w14:paraId="0CEBC82B" w14:textId="77777777" w:rsidTr="00CB006C">
        <w:tc>
          <w:tcPr>
            <w:tcW w:w="2127" w:type="dxa"/>
            <w:shd w:val="clear" w:color="auto" w:fill="F2F2F2" w:themeFill="background1" w:themeFillShade="F2"/>
          </w:tcPr>
          <w:p w14:paraId="18A547CE" w14:textId="2103B4AD" w:rsidR="00CB006C" w:rsidRPr="00EF0F50" w:rsidRDefault="00CB006C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Nombre d’enfants :</w:t>
            </w:r>
          </w:p>
        </w:tc>
        <w:tc>
          <w:tcPr>
            <w:tcW w:w="2693" w:type="dxa"/>
            <w:shd w:val="clear" w:color="auto" w:fill="FFFFFF" w:themeFill="background1"/>
          </w:tcPr>
          <w:p w14:paraId="17C064F5" w14:textId="4749492F" w:rsidR="00CB006C" w:rsidRPr="00EF0F50" w:rsidRDefault="00CB006C" w:rsidP="00EF0F50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D1103D8" w14:textId="77777777" w:rsidR="00CB006C" w:rsidRPr="00EF0F50" w:rsidRDefault="00CB006C" w:rsidP="008E62D9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EF0F50"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RQTH – Handicap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F4F870" w14:textId="7D9CA273" w:rsidR="00CB006C" w:rsidRPr="00CB006C" w:rsidRDefault="00CB006C" w:rsidP="008E62D9">
            <w:pPr>
              <w:ind w:right="141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  <w:r w:rsidRPr="00CB006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fr-FR"/>
              </w:rPr>
              <w:t xml:space="preserve">□ </w:t>
            </w:r>
            <w:r w:rsidRPr="00CB006C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 xml:space="preserve">Oui           </w:t>
            </w:r>
            <w:r w:rsidRPr="00CB006C">
              <w:rPr>
                <w:rFonts w:ascii="Courier New" w:eastAsia="Times New Roman" w:hAnsi="Courier New" w:cs="Courier New"/>
                <w:color w:val="000000" w:themeColor="text1"/>
                <w:sz w:val="20"/>
                <w:szCs w:val="20"/>
                <w:lang w:eastAsia="fr-FR"/>
              </w:rPr>
              <w:t>□</w:t>
            </w:r>
            <w:r w:rsidRPr="00CB006C"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  <w:t xml:space="preserve">  Non</w:t>
            </w:r>
          </w:p>
        </w:tc>
      </w:tr>
      <w:tr w:rsidR="008E62D9" w:rsidRPr="00554242" w14:paraId="3C5B962D" w14:textId="77777777" w:rsidTr="00CB006C">
        <w:tc>
          <w:tcPr>
            <w:tcW w:w="9923" w:type="dxa"/>
            <w:gridSpan w:val="4"/>
            <w:shd w:val="clear" w:color="auto" w:fill="384B8F"/>
          </w:tcPr>
          <w:p w14:paraId="7D763EFE" w14:textId="65AB26C6" w:rsidR="008E62D9" w:rsidRPr="008E62D9" w:rsidRDefault="008E62D9" w:rsidP="008E62D9">
            <w:pPr>
              <w:ind w:right="141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8E62D9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  <w:lang w:eastAsia="fr-FR"/>
              </w:rPr>
              <w:t>Renseignements emploi de l’agent</w:t>
            </w:r>
            <w:r w:rsidR="00D41D52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  <w:lang w:eastAsia="fr-FR"/>
              </w:rPr>
              <w:t xml:space="preserve"> –</w:t>
            </w:r>
            <w:r w:rsidR="00D41D52" w:rsidRPr="00D41D52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20"/>
                <w:lang w:eastAsia="fr-FR"/>
              </w:rPr>
              <w:t xml:space="preserve"> FICHE DE POSTE OBLIGATOIRE POUR TOUTE DEMANDE DE RDV</w:t>
            </w:r>
          </w:p>
        </w:tc>
      </w:tr>
      <w:tr w:rsidR="004C3025" w:rsidRPr="00554242" w14:paraId="659195F7" w14:textId="77777777" w:rsidTr="00CB006C"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D595BD5" w14:textId="330B9187" w:rsidR="004C3025" w:rsidRDefault="004C3025" w:rsidP="004C3025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  <w:t>Position statutaire :</w:t>
            </w: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01D1B822" w14:textId="235D1D40" w:rsidR="004C3025" w:rsidRPr="004C3025" w:rsidRDefault="004C3025" w:rsidP="008E62D9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Titulaire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E5C3E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□ </w:t>
            </w:r>
            <w:r w:rsidR="009E5C3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Stagiaire </w:t>
            </w:r>
            <w:r w:rsidR="009E5C3E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</w:p>
        </w:tc>
      </w:tr>
      <w:tr w:rsidR="004C3025" w:rsidRPr="00554242" w14:paraId="4F50CC91" w14:textId="77777777" w:rsidTr="00CB006C">
        <w:tc>
          <w:tcPr>
            <w:tcW w:w="2127" w:type="dxa"/>
            <w:vMerge/>
            <w:shd w:val="clear" w:color="auto" w:fill="F2F2F2" w:themeFill="background1" w:themeFillShade="F2"/>
          </w:tcPr>
          <w:p w14:paraId="20F84F68" w14:textId="77777777" w:rsidR="004C3025" w:rsidRDefault="004C3025" w:rsidP="00972403">
            <w:pPr>
              <w:ind w:right="141"/>
              <w:rPr>
                <w:rFonts w:eastAsia="Times New Roman" w:cstheme="minorHAnsi"/>
                <w:b/>
                <w:color w:val="000000" w:themeColor="text1"/>
                <w:sz w:val="20"/>
                <w:szCs w:val="18"/>
                <w:lang w:eastAsia="fr-FR"/>
              </w:rPr>
            </w:pPr>
          </w:p>
        </w:tc>
        <w:tc>
          <w:tcPr>
            <w:tcW w:w="7796" w:type="dxa"/>
            <w:gridSpan w:val="3"/>
            <w:shd w:val="clear" w:color="auto" w:fill="FFFFFF" w:themeFill="background1"/>
          </w:tcPr>
          <w:p w14:paraId="4421F2B1" w14:textId="641E9378" w:rsidR="004C3025" w:rsidRDefault="004C3025" w:rsidP="004C3025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Non titulaire : Contractuel de droit public</w:t>
            </w:r>
            <w:r w:rsidR="009E5C3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E5C3E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="009E5C3E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E5C3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Contractuel de droit privé</w:t>
            </w:r>
            <w:r w:rsidR="009E5C3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9E5C3E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</w:p>
          <w:p w14:paraId="710B0878" w14:textId="5FF42094" w:rsidR="004C3025" w:rsidRPr="00EF0F50" w:rsidRDefault="004C3025" w:rsidP="004C3025">
            <w:pPr>
              <w:ind w:right="141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Type de contrat : 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20"/>
                <w:lang w:eastAsia="fr-FR"/>
              </w:rPr>
              <w:t>apprentissage, CDD, …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</w:t>
            </w:r>
          </w:p>
        </w:tc>
      </w:tr>
      <w:tr w:rsidR="006122CA" w:rsidRPr="00554242" w14:paraId="3942448A" w14:textId="77777777" w:rsidTr="00F55B0D">
        <w:trPr>
          <w:trHeight w:val="798"/>
        </w:trPr>
        <w:tc>
          <w:tcPr>
            <w:tcW w:w="2127" w:type="dxa"/>
            <w:shd w:val="clear" w:color="auto" w:fill="F2F2F2" w:themeFill="background1" w:themeFillShade="F2"/>
          </w:tcPr>
          <w:p w14:paraId="554FFE9F" w14:textId="73612654" w:rsidR="006122CA" w:rsidRDefault="006122CA" w:rsidP="00CB006C">
            <w:pPr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Intitulé de l’emploi occupé</w:t>
            </w:r>
          </w:p>
          <w:p w14:paraId="32DA8316" w14:textId="77777777" w:rsidR="006122CA" w:rsidRPr="006122CA" w:rsidRDefault="006122CA" w:rsidP="006122CA">
            <w:pPr>
              <w:ind w:right="141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2664C756" w14:textId="23B4CBFE" w:rsidR="006122CA" w:rsidRDefault="006122CA" w:rsidP="006122CA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033FE2EC" w14:textId="3EA6D2A4" w:rsidR="006122CA" w:rsidRPr="006A2AA8" w:rsidRDefault="006122CA" w:rsidP="004C3025">
            <w:pPr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6A2AA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Temps de travail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C34444" w14:textId="77777777" w:rsidR="006122CA" w:rsidRPr="006122CA" w:rsidRDefault="006122CA" w:rsidP="006122CA">
            <w:pPr>
              <w:ind w:right="142"/>
              <w:rPr>
                <w:rFonts w:eastAsia="Times New Roman" w:cstheme="minorHAnsi"/>
                <w:sz w:val="20"/>
                <w:szCs w:val="18"/>
                <w:lang w:eastAsia="fr-FR"/>
              </w:rPr>
            </w:pPr>
            <w:r w:rsidRPr="00F55B0D">
              <w:rPr>
                <w:rFonts w:ascii="Courier New" w:eastAsia="Times New Roman" w:hAnsi="Courier New" w:cs="Courier New"/>
                <w:sz w:val="20"/>
                <w:szCs w:val="32"/>
                <w:lang w:eastAsia="fr-FR"/>
              </w:rPr>
              <w:t>□</w:t>
            </w:r>
            <w:r w:rsidRPr="006122CA">
              <w:rPr>
                <w:rFonts w:eastAsia="Times New Roman" w:cstheme="minorHAnsi"/>
                <w:b/>
                <w:sz w:val="20"/>
                <w:szCs w:val="18"/>
                <w:lang w:eastAsia="fr-FR"/>
              </w:rPr>
              <w:t xml:space="preserve"> </w:t>
            </w:r>
            <w:r w:rsidRPr="006122CA">
              <w:rPr>
                <w:rFonts w:eastAsia="Times New Roman" w:cstheme="minorHAnsi"/>
                <w:bCs/>
                <w:sz w:val="20"/>
                <w:szCs w:val="18"/>
                <w:lang w:eastAsia="fr-FR"/>
              </w:rPr>
              <w:t>Temps complet</w:t>
            </w:r>
            <w:r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 </w:t>
            </w:r>
          </w:p>
          <w:p w14:paraId="4F1E9EEC" w14:textId="77777777" w:rsidR="006122CA" w:rsidRDefault="006122CA" w:rsidP="006122CA">
            <w:pPr>
              <w:ind w:right="142"/>
              <w:rPr>
                <w:rFonts w:eastAsia="Times New Roman" w:cstheme="minorHAnsi"/>
                <w:sz w:val="20"/>
                <w:szCs w:val="18"/>
                <w:lang w:eastAsia="fr-FR"/>
              </w:rPr>
            </w:pPr>
            <w:r w:rsidRPr="00F55B0D">
              <w:rPr>
                <w:rFonts w:ascii="Courier New" w:eastAsia="Times New Roman" w:hAnsi="Courier New" w:cs="Courier New"/>
                <w:sz w:val="20"/>
                <w:szCs w:val="32"/>
                <w:lang w:eastAsia="fr-FR"/>
              </w:rPr>
              <w:t>□</w:t>
            </w:r>
            <w:r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 Temps non complet précisez :</w:t>
            </w:r>
            <w:r w:rsidRPr="006122CA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………….……</w:t>
            </w:r>
            <w:r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h   </w:t>
            </w:r>
          </w:p>
          <w:p w14:paraId="4DF7DF67" w14:textId="7E43F2DC" w:rsidR="006122CA" w:rsidRDefault="00140EEE" w:rsidP="00F55B0D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55B0D">
              <w:rPr>
                <w:rFonts w:ascii="Courier New" w:eastAsia="Times New Roman" w:hAnsi="Courier New" w:cs="Courier New"/>
                <w:sz w:val="20"/>
                <w:szCs w:val="32"/>
                <w:lang w:eastAsia="fr-FR"/>
              </w:rPr>
              <w:t>□</w:t>
            </w:r>
            <w:r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 T</w:t>
            </w:r>
            <w:r w:rsidR="006122CA"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>emps partiel</w:t>
            </w:r>
            <w:r w:rsidR="006122CA" w:rsidRPr="006122CA">
              <w:rPr>
                <w:rFonts w:eastAsia="Times New Roman" w:cstheme="minorHAnsi"/>
                <w:b/>
                <w:sz w:val="20"/>
                <w:szCs w:val="18"/>
                <w:lang w:eastAsia="fr-FR"/>
              </w:rPr>
              <w:t xml:space="preserve"> : </w:t>
            </w:r>
            <w:r w:rsidR="006122CA"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précisez le pourcentage du temps complet : </w:t>
            </w:r>
            <w:r w:rsidR="006122CA" w:rsidRPr="006122CA">
              <w:rPr>
                <w:rFonts w:eastAsia="Times New Roman" w:cstheme="minorHAnsi"/>
                <w:sz w:val="18"/>
                <w:szCs w:val="18"/>
                <w:lang w:eastAsia="fr-FR"/>
              </w:rPr>
              <w:t>………….……</w:t>
            </w:r>
            <w:r w:rsidR="006122CA" w:rsidRPr="006122CA">
              <w:rPr>
                <w:rFonts w:eastAsia="Times New Roman" w:cstheme="minorHAnsi"/>
                <w:sz w:val="20"/>
                <w:szCs w:val="18"/>
                <w:lang w:eastAsia="fr-FR"/>
              </w:rPr>
              <w:t xml:space="preserve">%                             </w:t>
            </w:r>
          </w:p>
        </w:tc>
      </w:tr>
      <w:tr w:rsidR="006122CA" w:rsidRPr="00554242" w14:paraId="3A5D9C08" w14:textId="77777777" w:rsidTr="00F55B0D">
        <w:trPr>
          <w:trHeight w:val="405"/>
        </w:trPr>
        <w:tc>
          <w:tcPr>
            <w:tcW w:w="2127" w:type="dxa"/>
            <w:shd w:val="clear" w:color="auto" w:fill="F2F2F2" w:themeFill="background1" w:themeFillShade="F2"/>
          </w:tcPr>
          <w:p w14:paraId="2D6911BE" w14:textId="57E508A3" w:rsidR="006122CA" w:rsidRDefault="006122CA" w:rsidP="001506B2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Descriptions des missions principales</w:t>
            </w:r>
          </w:p>
        </w:tc>
        <w:tc>
          <w:tcPr>
            <w:tcW w:w="2693" w:type="dxa"/>
            <w:shd w:val="clear" w:color="auto" w:fill="auto"/>
          </w:tcPr>
          <w:p w14:paraId="3D7E022C" w14:textId="00E771F7" w:rsidR="006122CA" w:rsidRPr="00D41D52" w:rsidRDefault="00D41D52" w:rsidP="00CB006C">
            <w:pPr>
              <w:ind w:right="14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2626163F" w14:textId="77777777" w:rsidR="006122CA" w:rsidRPr="006A2AA8" w:rsidRDefault="006122CA" w:rsidP="004C3025">
            <w:pPr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303493" w14:textId="77777777" w:rsidR="006122CA" w:rsidRPr="006122CA" w:rsidRDefault="006122CA" w:rsidP="006122CA">
            <w:pPr>
              <w:ind w:right="142"/>
              <w:rPr>
                <w:rFonts w:ascii="Courier New" w:eastAsia="Times New Roman" w:hAnsi="Courier New" w:cs="Courier New"/>
                <w:sz w:val="28"/>
                <w:szCs w:val="32"/>
                <w:lang w:eastAsia="fr-FR"/>
              </w:rPr>
            </w:pPr>
          </w:p>
        </w:tc>
      </w:tr>
      <w:tr w:rsidR="00F55B0D" w:rsidRPr="00554242" w14:paraId="1241AC55" w14:textId="77777777" w:rsidTr="001506B2">
        <w:trPr>
          <w:trHeight w:val="1064"/>
        </w:trPr>
        <w:tc>
          <w:tcPr>
            <w:tcW w:w="2127" w:type="dxa"/>
            <w:shd w:val="clear" w:color="auto" w:fill="F2F2F2" w:themeFill="background1" w:themeFillShade="F2"/>
          </w:tcPr>
          <w:p w14:paraId="19E5E2D5" w14:textId="01C26FA8" w:rsidR="00F55B0D" w:rsidRDefault="00F55B0D" w:rsidP="001506B2">
            <w:pPr>
              <w:tabs>
                <w:tab w:val="left" w:pos="1735"/>
              </w:tabs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Particularités du poste</w:t>
            </w:r>
            <w:r w:rsidR="001506B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D41D52" w:rsidRPr="001506B2">
              <w:rPr>
                <w:rFonts w:eastAsia="Times New Roman" w:cstheme="minorHAnsi"/>
                <w:b/>
                <w:color w:val="C45911" w:themeColor="accent2" w:themeShade="BF"/>
                <w:sz w:val="20"/>
                <w:szCs w:val="20"/>
                <w:lang w:eastAsia="fr-FR"/>
              </w:rPr>
              <w:t>Fiche de poste obligatoire pour toute demande de RDV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20CA65F" w14:textId="15E4BE8B" w:rsidR="00F55B0D" w:rsidRDefault="00F55B0D" w:rsidP="00F55B0D">
            <w:pPr>
              <w:ind w:right="142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□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Autorisation de conduite</w:t>
            </w:r>
            <w:r w:rsidR="00C44F8E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C44F8E" w:rsidRPr="00C44F8E">
              <w:rPr>
                <w:rFonts w:eastAsia="Times New Roman" w:cstheme="minorHAnsi"/>
                <w:sz w:val="16"/>
                <w:szCs w:val="20"/>
                <w:lang w:eastAsia="fr-FR"/>
              </w:rPr>
              <w:t>(CACES)</w:t>
            </w:r>
            <w:r w:rsidRPr="00C44F8E">
              <w:rPr>
                <w:rFonts w:eastAsia="Times New Roman" w:cstheme="minorHAnsi"/>
                <w:sz w:val="16"/>
                <w:szCs w:val="20"/>
                <w:lang w:eastAsia="fr-FR"/>
              </w:rPr>
              <w:t xml:space="preserve"> </w:t>
            </w:r>
            <w:r w:rsidRPr="008E2258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– Précisez le type d’autorisations :     </w:t>
            </w:r>
          </w:p>
          <w:p w14:paraId="60CBE9F9" w14:textId="77777777" w:rsidR="00F55B0D" w:rsidRDefault="00F55B0D" w:rsidP="00F55B0D">
            <w:pPr>
              <w:ind w:right="142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Habilitation électrique </w:t>
            </w:r>
            <w:r w:rsidRPr="008E2258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– Précisez le niveau d’habilitations :</w:t>
            </w:r>
          </w:p>
          <w:p w14:paraId="530264F9" w14:textId="29D3F9D5" w:rsidR="00F55B0D" w:rsidRDefault="00F55B0D" w:rsidP="00F55B0D">
            <w:pPr>
              <w:ind w:right="142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Transport de personnes</w:t>
            </w:r>
            <w:r w:rsidR="00FA20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8E225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</w:t>
            </w:r>
            <w:r w:rsidR="00FA2073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="00FA2073"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="00FA2073">
              <w:rPr>
                <w:rFonts w:eastAsia="Times New Roman" w:cstheme="minorHAnsi"/>
                <w:sz w:val="20"/>
                <w:szCs w:val="20"/>
                <w:lang w:eastAsia="fr-FR"/>
              </w:rPr>
              <w:t>Conduite professionnelle</w:t>
            </w:r>
            <w:r w:rsidR="003361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/ PL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8E225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</w:t>
            </w:r>
          </w:p>
          <w:p w14:paraId="54C4857B" w14:textId="651E7D54" w:rsidR="0005771C" w:rsidRPr="0005771C" w:rsidRDefault="00F55B0D" w:rsidP="003361A0">
            <w:pPr>
              <w:ind w:right="142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Travail en hauteur</w:t>
            </w:r>
            <w:r w:rsidR="00FA20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</w:t>
            </w:r>
            <w:r w:rsidR="008E225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</w:t>
            </w:r>
            <w:r w:rsidR="00FA20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</w:t>
            </w:r>
            <w:r w:rsidR="003361A0" w:rsidRPr="00EF0F50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 w:rsidR="003361A0" w:rsidRPr="00EF0F5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</w:t>
            </w:r>
            <w:r w:rsidR="003361A0">
              <w:rPr>
                <w:rFonts w:eastAsia="Times New Roman" w:cstheme="minorHAnsi"/>
                <w:sz w:val="20"/>
                <w:szCs w:val="20"/>
                <w:lang w:eastAsia="fr-FR"/>
              </w:rPr>
              <w:t>Autre : …………</w:t>
            </w:r>
          </w:p>
        </w:tc>
      </w:tr>
    </w:tbl>
    <w:p w14:paraId="7E55DC2B" w14:textId="50416D5B" w:rsidR="004561F9" w:rsidRPr="00D41D52" w:rsidRDefault="004561F9" w:rsidP="00972403">
      <w:pPr>
        <w:spacing w:after="0" w:line="240" w:lineRule="auto"/>
        <w:jc w:val="both"/>
        <w:rPr>
          <w:rFonts w:cstheme="minorHAnsi"/>
          <w:sz w:val="8"/>
        </w:rPr>
      </w:pPr>
    </w:p>
    <w:tbl>
      <w:tblPr>
        <w:tblStyle w:val="Grilledutableau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5103"/>
      </w:tblGrid>
      <w:tr w:rsidR="00F373AE" w:rsidRPr="00554242" w14:paraId="402F22B6" w14:textId="77777777" w:rsidTr="00710DA1">
        <w:tc>
          <w:tcPr>
            <w:tcW w:w="9923" w:type="dxa"/>
            <w:gridSpan w:val="3"/>
            <w:shd w:val="clear" w:color="auto" w:fill="384B8F"/>
          </w:tcPr>
          <w:p w14:paraId="085F0428" w14:textId="340BDD04" w:rsidR="00F373AE" w:rsidRPr="00554242" w:rsidRDefault="00F373AE" w:rsidP="00F373AE">
            <w:pPr>
              <w:ind w:right="141"/>
              <w:rPr>
                <w:rFonts w:eastAsia="Times New Roman" w:cstheme="minorHAnsi"/>
                <w:b/>
                <w:color w:val="FFFFFF" w:themeColor="background1"/>
                <w:sz w:val="24"/>
                <w:szCs w:val="18"/>
                <w:lang w:eastAsia="fr-F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Cs w:val="18"/>
                <w:lang w:eastAsia="fr-FR"/>
              </w:rPr>
              <w:t>Type de RDV demandé (motif)</w:t>
            </w:r>
          </w:p>
        </w:tc>
      </w:tr>
      <w:tr w:rsidR="00013484" w:rsidRPr="00554242" w14:paraId="4752C0CB" w14:textId="77777777" w:rsidTr="00E00528">
        <w:tc>
          <w:tcPr>
            <w:tcW w:w="4820" w:type="dxa"/>
            <w:gridSpan w:val="2"/>
            <w:shd w:val="clear" w:color="auto" w:fill="auto"/>
          </w:tcPr>
          <w:p w14:paraId="36067F93" w14:textId="77777777" w:rsidR="00013484" w:rsidRPr="005F5CA1" w:rsidRDefault="00013484" w:rsidP="009129B9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d’embauche </w:t>
            </w:r>
          </w:p>
          <w:p w14:paraId="5EEB6EE4" w14:textId="351D8671" w:rsidR="00013484" w:rsidRPr="006A2AA8" w:rsidRDefault="00013484" w:rsidP="00013484">
            <w:pPr>
              <w:ind w:right="-108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  <w:lang w:eastAsia="fr-FR"/>
              </w:rPr>
            </w:pPr>
            <w:r w:rsidRPr="009129B9">
              <w:rPr>
                <w:rFonts w:eastAsia="Times New Roman" w:cstheme="minorHAnsi"/>
                <w:sz w:val="20"/>
                <w:szCs w:val="20"/>
                <w:lang w:eastAsia="fr-FR"/>
              </w:rPr>
              <w:t>Dat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 d’embauche :</w:t>
            </w:r>
            <w:r w:rsidRPr="009129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</w:t>
            </w:r>
          </w:p>
        </w:tc>
        <w:tc>
          <w:tcPr>
            <w:tcW w:w="5103" w:type="dxa"/>
            <w:shd w:val="clear" w:color="auto" w:fill="auto"/>
          </w:tcPr>
          <w:p w14:paraId="7B4CAB40" w14:textId="6D031FBD" w:rsidR="00013484" w:rsidRPr="005F5CA1" w:rsidRDefault="00013484" w:rsidP="005F5CA1">
            <w:pPr>
              <w:tabs>
                <w:tab w:val="center" w:pos="1062"/>
              </w:tabs>
              <w:ind w:right="141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périodique                      </w:t>
            </w:r>
          </w:p>
        </w:tc>
      </w:tr>
      <w:tr w:rsidR="00013484" w:rsidRPr="00554242" w14:paraId="4219EB0B" w14:textId="77777777" w:rsidTr="00E00528">
        <w:tc>
          <w:tcPr>
            <w:tcW w:w="4820" w:type="dxa"/>
            <w:gridSpan w:val="2"/>
            <w:shd w:val="clear" w:color="auto" w:fill="auto"/>
          </w:tcPr>
          <w:p w14:paraId="101ED603" w14:textId="77777777" w:rsidR="00013484" w:rsidRPr="005F5CA1" w:rsidRDefault="00013484" w:rsidP="009129B9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de reprise</w:t>
            </w:r>
          </w:p>
          <w:p w14:paraId="0A04DEA6" w14:textId="77777777" w:rsidR="00013484" w:rsidRDefault="00013484" w:rsidP="009129B9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13484">
              <w:rPr>
                <w:sz w:val="20"/>
                <w:szCs w:val="20"/>
              </w:rPr>
              <w:t>Date de début de l'arrêt</w:t>
            </w:r>
            <w:r>
              <w:rPr>
                <w:sz w:val="20"/>
                <w:szCs w:val="20"/>
              </w:rPr>
              <w:t> :</w:t>
            </w:r>
          </w:p>
          <w:p w14:paraId="77DE4A90" w14:textId="77777777" w:rsidR="00013484" w:rsidRDefault="00013484" w:rsidP="009129B9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13484">
              <w:rPr>
                <w:sz w:val="20"/>
                <w:szCs w:val="20"/>
              </w:rPr>
              <w:t>Date de fin de l'arrêt</w:t>
            </w:r>
            <w:r>
              <w:rPr>
                <w:sz w:val="20"/>
                <w:szCs w:val="20"/>
              </w:rPr>
              <w:t> :</w:t>
            </w:r>
          </w:p>
          <w:p w14:paraId="25DF625C" w14:textId="77777777" w:rsidR="00013484" w:rsidRDefault="00013484" w:rsidP="009129B9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13484">
              <w:rPr>
                <w:sz w:val="20"/>
                <w:szCs w:val="20"/>
              </w:rPr>
              <w:t>Date de reprise du travail</w:t>
            </w:r>
            <w:r>
              <w:rPr>
                <w:sz w:val="20"/>
                <w:szCs w:val="20"/>
              </w:rPr>
              <w:t> :</w:t>
            </w:r>
          </w:p>
          <w:p w14:paraId="46BB95CC" w14:textId="77777777" w:rsidR="005F5CA1" w:rsidRDefault="005F5CA1" w:rsidP="005F5CA1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13484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</w:t>
            </w:r>
            <w:r w:rsidRPr="00013484">
              <w:rPr>
                <w:rFonts w:eastAsia="Times New Roman" w:cstheme="minorHAnsi"/>
                <w:sz w:val="20"/>
                <w:szCs w:val="20"/>
                <w:lang w:eastAsia="fr-FR"/>
              </w:rPr>
              <w:t>eprise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après maternité  </w:t>
            </w:r>
            <w:r w:rsidRPr="00013484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</w:t>
            </w:r>
            <w:r w:rsidRPr="00013484">
              <w:rPr>
                <w:rFonts w:eastAsia="Times New Roman" w:cstheme="minorHAnsi"/>
                <w:sz w:val="20"/>
                <w:szCs w:val="20"/>
                <w:lang w:eastAsia="fr-FR"/>
              </w:rPr>
              <w:t>eprise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après maladie</w:t>
            </w:r>
          </w:p>
          <w:p w14:paraId="69440B0D" w14:textId="3791BCC2" w:rsidR="00013484" w:rsidRPr="005F5CA1" w:rsidRDefault="005F5CA1" w:rsidP="005F5CA1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13484"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>□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</w:t>
            </w:r>
            <w:r w:rsidRPr="00013484">
              <w:rPr>
                <w:rFonts w:eastAsia="Times New Roman" w:cstheme="minorHAnsi"/>
                <w:sz w:val="20"/>
                <w:szCs w:val="20"/>
                <w:lang w:eastAsia="fr-FR"/>
              </w:rPr>
              <w:t>eprise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après accident travail/maladie professionnelle</w:t>
            </w:r>
          </w:p>
        </w:tc>
        <w:tc>
          <w:tcPr>
            <w:tcW w:w="5103" w:type="dxa"/>
            <w:shd w:val="clear" w:color="auto" w:fill="auto"/>
          </w:tcPr>
          <w:p w14:paraId="3CD13CE5" w14:textId="1A832ADA" w:rsidR="00013484" w:rsidRPr="00013484" w:rsidRDefault="00013484" w:rsidP="00013484">
            <w:pPr>
              <w:tabs>
                <w:tab w:val="center" w:pos="1062"/>
              </w:tabs>
              <w:ind w:right="14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</w:t>
            </w:r>
            <w:r w:rsidR="005F5CA1"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Demande de maladie professionnelle</w:t>
            </w:r>
            <w:r w:rsidR="005F5CA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– </w:t>
            </w:r>
            <w:r w:rsidR="005F5CA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rdv destiné à l’établissement d’un certificat en vue d’une demande de reconnaissance de maladie professionnelle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</w:t>
            </w:r>
          </w:p>
        </w:tc>
      </w:tr>
      <w:tr w:rsidR="005F5CA1" w:rsidRPr="00554242" w14:paraId="1001C99E" w14:textId="77777777" w:rsidTr="00E00528">
        <w:tc>
          <w:tcPr>
            <w:tcW w:w="4820" w:type="dxa"/>
            <w:gridSpan w:val="2"/>
            <w:shd w:val="clear" w:color="auto" w:fill="auto"/>
          </w:tcPr>
          <w:p w14:paraId="248278D7" w14:textId="669D74BC" w:rsidR="005F5CA1" w:rsidRDefault="005F5CA1" w:rsidP="005F5CA1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à la demande de l’employeur</w:t>
            </w:r>
          </w:p>
          <w:p w14:paraId="41943D2B" w14:textId="17D71FA9" w:rsidR="005F5CA1" w:rsidRDefault="005F5CA1" w:rsidP="005F5CA1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Précisions sur la demande :</w:t>
            </w:r>
          </w:p>
          <w:p w14:paraId="244B00B1" w14:textId="77777777" w:rsidR="005F5CA1" w:rsidRDefault="005F5CA1" w:rsidP="005F5CA1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182BE49" w14:textId="77777777" w:rsidR="005F5CA1" w:rsidRPr="005F5CA1" w:rsidRDefault="005F5CA1" w:rsidP="009129B9">
            <w:pPr>
              <w:ind w:right="-108"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shd w:val="clear" w:color="auto" w:fill="auto"/>
          </w:tcPr>
          <w:p w14:paraId="038DF9DE" w14:textId="20C9B8FD" w:rsidR="005F5CA1" w:rsidRDefault="005F5CA1" w:rsidP="005F5CA1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à la demande de l’agent</w:t>
            </w:r>
          </w:p>
          <w:p w14:paraId="7E1BF568" w14:textId="77777777" w:rsidR="005F5CA1" w:rsidRDefault="005F5CA1" w:rsidP="006E4D30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Précisions sur la demande :</w:t>
            </w:r>
          </w:p>
          <w:p w14:paraId="11A28A53" w14:textId="77777777" w:rsidR="006E4D30" w:rsidRDefault="006E4D30" w:rsidP="006E4D30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2FCABEAD" w14:textId="6C06B4E5" w:rsidR="006E4D30" w:rsidRPr="006E4D30" w:rsidRDefault="006E4D30" w:rsidP="006E4D30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F5CA1" w:rsidRPr="00554242" w14:paraId="3896FCEE" w14:textId="77777777" w:rsidTr="00E00528">
        <w:tc>
          <w:tcPr>
            <w:tcW w:w="4820" w:type="dxa"/>
            <w:gridSpan w:val="2"/>
            <w:shd w:val="clear" w:color="auto" w:fill="auto"/>
          </w:tcPr>
          <w:p w14:paraId="2596F84A" w14:textId="77777777" w:rsidR="006E4D30" w:rsidRDefault="005F5CA1" w:rsidP="006E4D30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Visite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à la demande d’un médecin ou d’instance médicale (CM-CR)</w:t>
            </w:r>
            <w:r w:rsidR="006E4D30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4D30">
              <w:rPr>
                <w:rFonts w:eastAsia="Times New Roman" w:cstheme="minorHAnsi"/>
                <w:sz w:val="20"/>
                <w:szCs w:val="20"/>
                <w:lang w:eastAsia="fr-FR"/>
              </w:rPr>
              <w:t>Précisions sur la demande :</w:t>
            </w:r>
          </w:p>
          <w:p w14:paraId="2BBFF4B8" w14:textId="77777777" w:rsidR="005F5CA1" w:rsidRDefault="005F5CA1" w:rsidP="009129B9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7BF6E2B9" w14:textId="2AA8B791" w:rsidR="006E4D30" w:rsidRPr="005F5CA1" w:rsidRDefault="006E4D30" w:rsidP="009129B9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shd w:val="clear" w:color="auto" w:fill="auto"/>
          </w:tcPr>
          <w:p w14:paraId="75CA79E1" w14:textId="2203BB38" w:rsidR="005F5CA1" w:rsidRDefault="005F5CA1" w:rsidP="005F5CA1">
            <w:pPr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5F5CA1"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  <w:t>□</w:t>
            </w:r>
            <w:r w:rsidRPr="005F5CA1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 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Demande d’aménagements de poste</w:t>
            </w:r>
          </w:p>
          <w:p w14:paraId="11F6CD07" w14:textId="77777777" w:rsidR="005F5CA1" w:rsidRDefault="005F5CA1" w:rsidP="005F5CA1">
            <w:pPr>
              <w:ind w:right="-108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Précisions sur la demande :</w:t>
            </w:r>
          </w:p>
          <w:p w14:paraId="5856B312" w14:textId="77777777" w:rsidR="005F5CA1" w:rsidRDefault="005F5CA1" w:rsidP="00013484">
            <w:pPr>
              <w:tabs>
                <w:tab w:val="center" w:pos="1062"/>
              </w:tabs>
              <w:ind w:right="141"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</w:pPr>
          </w:p>
          <w:p w14:paraId="4964BC42" w14:textId="77777777" w:rsidR="006E4D30" w:rsidRPr="005F5CA1" w:rsidRDefault="006E4D30" w:rsidP="00013484">
            <w:pPr>
              <w:tabs>
                <w:tab w:val="center" w:pos="1062"/>
              </w:tabs>
              <w:ind w:right="141"/>
              <w:rPr>
                <w:rFonts w:ascii="Courier New" w:eastAsia="Times New Roman" w:hAnsi="Courier New" w:cs="Courier New"/>
                <w:b/>
                <w:sz w:val="20"/>
                <w:szCs w:val="20"/>
                <w:lang w:eastAsia="fr-FR"/>
              </w:rPr>
            </w:pPr>
          </w:p>
        </w:tc>
      </w:tr>
      <w:tr w:rsidR="00780F3F" w:rsidRPr="00554242" w14:paraId="44BE9396" w14:textId="77777777" w:rsidTr="00D60A97">
        <w:trPr>
          <w:trHeight w:val="60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288D06C" w14:textId="2B721DE0" w:rsidR="00780F3F" w:rsidRPr="00780F3F" w:rsidRDefault="00780F3F" w:rsidP="001506B2">
            <w:pPr>
              <w:tabs>
                <w:tab w:val="center" w:pos="1062"/>
              </w:tabs>
              <w:ind w:right="-108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Autres demandes, précisions</w:t>
            </w:r>
            <w:r w:rsidR="00F470DB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F470DB" w:rsidRP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(</w:t>
            </w:r>
            <w:r w:rsidR="00D60A97" w:rsidRP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ex : </w:t>
            </w:r>
            <w:r w:rsid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demande </w:t>
            </w:r>
            <w:r w:rsidR="001506B2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de RDV</w:t>
            </w:r>
            <w:r w:rsidR="00D60A97" w:rsidRP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 avec notre psychologue, correspondante handicap</w:t>
            </w:r>
            <w:r w:rsid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,</w:t>
            </w:r>
            <w:r w:rsidR="001506B2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 description de vos interrogations</w:t>
            </w:r>
            <w:r w:rsid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...</w:t>
            </w:r>
            <w:r w:rsidR="00D60A97" w:rsidRPr="00D60A97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CE85478" w14:textId="77777777" w:rsidR="00F470DB" w:rsidRDefault="00F470DB" w:rsidP="00013484">
            <w:pPr>
              <w:tabs>
                <w:tab w:val="center" w:pos="1062"/>
              </w:tabs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67FD42CD" w14:textId="77777777" w:rsidR="00F470DB" w:rsidRDefault="00F470DB" w:rsidP="00013484">
            <w:pPr>
              <w:tabs>
                <w:tab w:val="center" w:pos="1062"/>
              </w:tabs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14:paraId="5F25B5DC" w14:textId="14A7C04C" w:rsidR="006652B1" w:rsidRPr="00780F3F" w:rsidRDefault="006652B1" w:rsidP="00013484">
            <w:pPr>
              <w:tabs>
                <w:tab w:val="center" w:pos="1062"/>
              </w:tabs>
              <w:ind w:right="14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</w:tr>
    </w:tbl>
    <w:p w14:paraId="2289FEBD" w14:textId="77777777" w:rsidR="001E1A11" w:rsidRPr="001506B2" w:rsidRDefault="001E1A11" w:rsidP="001E1A11">
      <w:pPr>
        <w:spacing w:after="0" w:line="240" w:lineRule="auto"/>
        <w:ind w:right="-1"/>
        <w:jc w:val="both"/>
        <w:rPr>
          <w:rFonts w:cstheme="minorHAnsi"/>
          <w:i/>
          <w:iCs/>
          <w:sz w:val="10"/>
          <w:szCs w:val="20"/>
        </w:rPr>
      </w:pPr>
    </w:p>
    <w:p w14:paraId="4B4D427C" w14:textId="0C4F8734" w:rsidR="005F5CA1" w:rsidRPr="004D2DEA" w:rsidRDefault="001E1A11" w:rsidP="001E1A11">
      <w:pPr>
        <w:spacing w:after="0" w:line="240" w:lineRule="auto"/>
        <w:ind w:right="-1"/>
        <w:jc w:val="both"/>
        <w:rPr>
          <w:rFonts w:cstheme="minorHAnsi"/>
        </w:rPr>
      </w:pPr>
      <w:r w:rsidRPr="001E1A11">
        <w:rPr>
          <w:rFonts w:cstheme="minorHAnsi"/>
          <w:i/>
          <w:iCs/>
          <w:sz w:val="16"/>
          <w:szCs w:val="20"/>
        </w:rPr>
        <w:t>Les informations recueillies dans ce formulaire seront utilisées à des fins strictement professionnelles et exclusivement par le pôle Santé et Sécurité du CDG.</w:t>
      </w:r>
      <w:r>
        <w:rPr>
          <w:rFonts w:cstheme="minorHAnsi"/>
          <w:i/>
          <w:iCs/>
          <w:sz w:val="16"/>
          <w:szCs w:val="20"/>
        </w:rPr>
        <w:t xml:space="preserve"> </w:t>
      </w:r>
      <w:r w:rsidRPr="001E1A11">
        <w:rPr>
          <w:rFonts w:cstheme="minorHAnsi"/>
          <w:i/>
          <w:iCs/>
          <w:sz w:val="16"/>
          <w:szCs w:val="20"/>
        </w:rPr>
        <w:t>Votre agent sera informé dans sa</w:t>
      </w:r>
      <w:r w:rsidR="00BE225C">
        <w:rPr>
          <w:rFonts w:cstheme="minorHAnsi"/>
          <w:i/>
          <w:iCs/>
          <w:sz w:val="16"/>
          <w:szCs w:val="20"/>
        </w:rPr>
        <w:t xml:space="preserve"> convocation qu'il dispose d'un</w:t>
      </w:r>
      <w:r w:rsidRPr="001E1A11">
        <w:rPr>
          <w:rFonts w:cstheme="minorHAnsi"/>
          <w:i/>
          <w:iCs/>
          <w:sz w:val="16"/>
          <w:szCs w:val="20"/>
        </w:rPr>
        <w:t xml:space="preserve"> droit d’accès, de rectification et d’effacement des données qui le concerne</w:t>
      </w:r>
      <w:r w:rsidR="00BE225C">
        <w:rPr>
          <w:rFonts w:cstheme="minorHAnsi"/>
          <w:i/>
          <w:iCs/>
          <w:sz w:val="16"/>
          <w:szCs w:val="20"/>
        </w:rPr>
        <w:t>nt</w:t>
      </w:r>
      <w:r w:rsidRPr="001E1A11">
        <w:rPr>
          <w:rFonts w:cstheme="minorHAnsi"/>
          <w:i/>
          <w:iCs/>
          <w:sz w:val="16"/>
          <w:szCs w:val="20"/>
        </w:rPr>
        <w:t xml:space="preserve"> sous certaines conditions auprès du Pôle SST du CDG82.</w:t>
      </w:r>
    </w:p>
    <w:sectPr w:rsidR="005F5CA1" w:rsidRPr="004D2DEA" w:rsidSect="001E1A11">
      <w:footerReference w:type="default" r:id="rId9"/>
      <w:pgSz w:w="11906" w:h="16838"/>
      <w:pgMar w:top="284" w:right="991" w:bottom="1134" w:left="993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8194F" w14:textId="77777777" w:rsidR="009F74C3" w:rsidRDefault="009F74C3" w:rsidP="00B301C5">
      <w:pPr>
        <w:spacing w:after="0" w:line="240" w:lineRule="auto"/>
      </w:pPr>
      <w:r>
        <w:separator/>
      </w:r>
    </w:p>
  </w:endnote>
  <w:endnote w:type="continuationSeparator" w:id="0">
    <w:p w14:paraId="76182DF1" w14:textId="77777777" w:rsidR="009F74C3" w:rsidRDefault="009F74C3" w:rsidP="00B3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AB01" w14:textId="77777777" w:rsidR="00575CED" w:rsidRPr="004D2DEA" w:rsidRDefault="00575CED" w:rsidP="004D2DEA">
    <w:pPr>
      <w:pStyle w:val="Pieddepage"/>
      <w:pBdr>
        <w:left w:val="single" w:sz="4" w:space="4" w:color="auto"/>
      </w:pBdr>
      <w:rPr>
        <w:rFonts w:cstheme="minorHAnsi"/>
        <w:color w:val="002060"/>
        <w:sz w:val="18"/>
        <w:szCs w:val="18"/>
      </w:rPr>
    </w:pPr>
    <w:r w:rsidRPr="004D2DEA">
      <w:rPr>
        <w:rFonts w:cstheme="minorHAnsi"/>
        <w:color w:val="002060"/>
        <w:sz w:val="18"/>
        <w:szCs w:val="18"/>
      </w:rPr>
      <w:t xml:space="preserve">CDG82 </w:t>
    </w:r>
  </w:p>
  <w:p w14:paraId="72B313F4" w14:textId="285CE96C" w:rsidR="00B301C5" w:rsidRPr="004D2DEA" w:rsidRDefault="00B301C5" w:rsidP="004D2DEA">
    <w:pPr>
      <w:pStyle w:val="Pieddepage"/>
      <w:pBdr>
        <w:left w:val="single" w:sz="4" w:space="4" w:color="auto"/>
      </w:pBdr>
      <w:rPr>
        <w:rFonts w:cstheme="minorHAnsi"/>
        <w:color w:val="002060"/>
        <w:sz w:val="16"/>
        <w:szCs w:val="16"/>
      </w:rPr>
    </w:pPr>
    <w:r w:rsidRPr="004D2DEA">
      <w:rPr>
        <w:rFonts w:cstheme="minorHAnsi"/>
        <w:color w:val="002060"/>
        <w:sz w:val="16"/>
        <w:szCs w:val="16"/>
      </w:rPr>
      <w:t>23, bd Vincent Auriol, 82000 MONTAUBAN</w:t>
    </w:r>
  </w:p>
  <w:p w14:paraId="5E61B2E5" w14:textId="19493F35" w:rsidR="00B301C5" w:rsidRPr="004D2DEA" w:rsidRDefault="00B301C5" w:rsidP="004D2DEA">
    <w:pPr>
      <w:pStyle w:val="Pieddepage"/>
      <w:pBdr>
        <w:left w:val="single" w:sz="4" w:space="4" w:color="auto"/>
      </w:pBdr>
      <w:rPr>
        <w:rFonts w:cstheme="minorHAnsi"/>
        <w:color w:val="002060"/>
        <w:sz w:val="16"/>
        <w:szCs w:val="16"/>
      </w:rPr>
    </w:pPr>
    <w:r w:rsidRPr="004D2DEA">
      <w:rPr>
        <w:rFonts w:cstheme="minorHAnsi"/>
        <w:color w:val="002060"/>
        <w:sz w:val="16"/>
        <w:szCs w:val="16"/>
      </w:rPr>
      <w:t>05.63.21.62.00</w:t>
    </w:r>
  </w:p>
  <w:p w14:paraId="2A0A83D6" w14:textId="6DF8837E" w:rsidR="00606840" w:rsidRPr="00CA1504" w:rsidRDefault="009E5C3E" w:rsidP="004D2DEA">
    <w:pPr>
      <w:pStyle w:val="Pieddepage"/>
      <w:pBdr>
        <w:left w:val="single" w:sz="4" w:space="4" w:color="auto"/>
      </w:pBdr>
      <w:rPr>
        <w:rFonts w:ascii="Ubuntu Light" w:hAnsi="Ubuntu Light"/>
        <w:color w:val="384B8F"/>
        <w:sz w:val="14"/>
        <w:szCs w:val="14"/>
      </w:rPr>
    </w:pPr>
    <w:hyperlink r:id="rId1" w:history="1">
      <w:r w:rsidR="005A5C60" w:rsidRPr="004D2DEA">
        <w:rPr>
          <w:rStyle w:val="Lienhypertexte"/>
          <w:rFonts w:cstheme="minorHAnsi"/>
          <w:sz w:val="16"/>
          <w:szCs w:val="16"/>
        </w:rPr>
        <w:t>www.cdg82.fr</w:t>
      </w:r>
    </w:hyperlink>
    <w:r w:rsidR="005A5C60">
      <w:rPr>
        <w:rFonts w:ascii="Ubuntu Light" w:hAnsi="Ubuntu Light"/>
        <w:color w:val="384B8F"/>
        <w:sz w:val="14"/>
        <w:szCs w:val="14"/>
      </w:rPr>
      <w:tab/>
    </w:r>
    <w:r w:rsidR="005A5C60">
      <w:rPr>
        <w:rFonts w:ascii="Ubuntu Light" w:hAnsi="Ubuntu Light"/>
        <w:color w:val="384B8F"/>
        <w:sz w:val="14"/>
        <w:szCs w:val="14"/>
      </w:rPr>
      <w:tab/>
    </w:r>
    <w:r w:rsidR="005A5C60" w:rsidRPr="00EE543C">
      <w:rPr>
        <w:color w:val="00206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8F4C" w14:textId="77777777" w:rsidR="009F74C3" w:rsidRDefault="009F74C3" w:rsidP="00B301C5">
      <w:pPr>
        <w:spacing w:after="0" w:line="240" w:lineRule="auto"/>
      </w:pPr>
      <w:r>
        <w:separator/>
      </w:r>
    </w:p>
  </w:footnote>
  <w:footnote w:type="continuationSeparator" w:id="0">
    <w:p w14:paraId="6D8319E6" w14:textId="77777777" w:rsidR="009F74C3" w:rsidRDefault="009F74C3" w:rsidP="00B30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2105"/>
    <w:multiLevelType w:val="hybridMultilevel"/>
    <w:tmpl w:val="72D00008"/>
    <w:lvl w:ilvl="0" w:tplc="AEF2E52C">
      <w:start w:val="1"/>
      <w:numFmt w:val="bullet"/>
      <w:lvlText w:val="➜"/>
      <w:lvlJc w:val="left"/>
      <w:pPr>
        <w:ind w:left="720" w:hanging="360"/>
      </w:pPr>
      <w:rPr>
        <w:rFonts w:ascii="Segoe UI Symbol" w:hAnsi="Segoe UI Symbol" w:hint="default"/>
        <w:color w:val="384B8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12672"/>
    <w:multiLevelType w:val="hybridMultilevel"/>
    <w:tmpl w:val="B3B6F362"/>
    <w:lvl w:ilvl="0" w:tplc="8F0C2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1C"/>
    <w:rsid w:val="00013484"/>
    <w:rsid w:val="0005771C"/>
    <w:rsid w:val="00070902"/>
    <w:rsid w:val="000F7EB7"/>
    <w:rsid w:val="00103CB9"/>
    <w:rsid w:val="001103F5"/>
    <w:rsid w:val="0012577B"/>
    <w:rsid w:val="0012681E"/>
    <w:rsid w:val="00136F85"/>
    <w:rsid w:val="00140EEE"/>
    <w:rsid w:val="001506B2"/>
    <w:rsid w:val="001563A6"/>
    <w:rsid w:val="00166EFA"/>
    <w:rsid w:val="001860EC"/>
    <w:rsid w:val="001A63E8"/>
    <w:rsid w:val="001E1A11"/>
    <w:rsid w:val="00224C55"/>
    <w:rsid w:val="00237332"/>
    <w:rsid w:val="00277EBE"/>
    <w:rsid w:val="00291007"/>
    <w:rsid w:val="00294A45"/>
    <w:rsid w:val="00297848"/>
    <w:rsid w:val="002E05F5"/>
    <w:rsid w:val="002F3D6B"/>
    <w:rsid w:val="003055D8"/>
    <w:rsid w:val="0031153B"/>
    <w:rsid w:val="00326167"/>
    <w:rsid w:val="003361A0"/>
    <w:rsid w:val="003368B9"/>
    <w:rsid w:val="00376983"/>
    <w:rsid w:val="003C5CC4"/>
    <w:rsid w:val="003E71FF"/>
    <w:rsid w:val="003F23FF"/>
    <w:rsid w:val="003F4D54"/>
    <w:rsid w:val="00404856"/>
    <w:rsid w:val="00420820"/>
    <w:rsid w:val="0043230A"/>
    <w:rsid w:val="0043548B"/>
    <w:rsid w:val="0045615C"/>
    <w:rsid w:val="004561F9"/>
    <w:rsid w:val="00466300"/>
    <w:rsid w:val="004666AD"/>
    <w:rsid w:val="00473B77"/>
    <w:rsid w:val="00475170"/>
    <w:rsid w:val="004C3025"/>
    <w:rsid w:val="004C356E"/>
    <w:rsid w:val="004D2DEA"/>
    <w:rsid w:val="004E11DD"/>
    <w:rsid w:val="00504A13"/>
    <w:rsid w:val="005077F0"/>
    <w:rsid w:val="00567224"/>
    <w:rsid w:val="00573484"/>
    <w:rsid w:val="00575CED"/>
    <w:rsid w:val="00583978"/>
    <w:rsid w:val="005A4E78"/>
    <w:rsid w:val="005A59F3"/>
    <w:rsid w:val="005A5A98"/>
    <w:rsid w:val="005A5C60"/>
    <w:rsid w:val="005B0333"/>
    <w:rsid w:val="005C46C4"/>
    <w:rsid w:val="005E57FF"/>
    <w:rsid w:val="005F5CA1"/>
    <w:rsid w:val="00606840"/>
    <w:rsid w:val="006122CA"/>
    <w:rsid w:val="0064780B"/>
    <w:rsid w:val="006652B1"/>
    <w:rsid w:val="006A2AA8"/>
    <w:rsid w:val="006B279F"/>
    <w:rsid w:val="006B5EA9"/>
    <w:rsid w:val="006B7DF3"/>
    <w:rsid w:val="006D1A05"/>
    <w:rsid w:val="006D2DDE"/>
    <w:rsid w:val="006E4969"/>
    <w:rsid w:val="006E4D30"/>
    <w:rsid w:val="006F2AFC"/>
    <w:rsid w:val="0070571B"/>
    <w:rsid w:val="007109EB"/>
    <w:rsid w:val="00762325"/>
    <w:rsid w:val="00780F3F"/>
    <w:rsid w:val="00783813"/>
    <w:rsid w:val="007F2CC1"/>
    <w:rsid w:val="00814B66"/>
    <w:rsid w:val="0088679D"/>
    <w:rsid w:val="00890B04"/>
    <w:rsid w:val="00894E9E"/>
    <w:rsid w:val="008E2258"/>
    <w:rsid w:val="008E62D9"/>
    <w:rsid w:val="008F4E28"/>
    <w:rsid w:val="009104D1"/>
    <w:rsid w:val="009129B9"/>
    <w:rsid w:val="00920CA6"/>
    <w:rsid w:val="00942DC7"/>
    <w:rsid w:val="00972403"/>
    <w:rsid w:val="009847AD"/>
    <w:rsid w:val="0099362D"/>
    <w:rsid w:val="009B317B"/>
    <w:rsid w:val="009D2DA2"/>
    <w:rsid w:val="009E5C3E"/>
    <w:rsid w:val="009E700D"/>
    <w:rsid w:val="009F74C3"/>
    <w:rsid w:val="00A01FB0"/>
    <w:rsid w:val="00A07DCC"/>
    <w:rsid w:val="00A406BA"/>
    <w:rsid w:val="00A5018D"/>
    <w:rsid w:val="00AD532B"/>
    <w:rsid w:val="00AD5E0E"/>
    <w:rsid w:val="00B268AE"/>
    <w:rsid w:val="00B301C5"/>
    <w:rsid w:val="00B66958"/>
    <w:rsid w:val="00B74068"/>
    <w:rsid w:val="00B80D2F"/>
    <w:rsid w:val="00B81C94"/>
    <w:rsid w:val="00BC42C7"/>
    <w:rsid w:val="00BE225C"/>
    <w:rsid w:val="00C44F8E"/>
    <w:rsid w:val="00C510D1"/>
    <w:rsid w:val="00C618BA"/>
    <w:rsid w:val="00CA1504"/>
    <w:rsid w:val="00CB006C"/>
    <w:rsid w:val="00CD3B4F"/>
    <w:rsid w:val="00D007C5"/>
    <w:rsid w:val="00D0633D"/>
    <w:rsid w:val="00D41D52"/>
    <w:rsid w:val="00D43177"/>
    <w:rsid w:val="00D60A97"/>
    <w:rsid w:val="00DF3086"/>
    <w:rsid w:val="00E00528"/>
    <w:rsid w:val="00E26152"/>
    <w:rsid w:val="00E46E2D"/>
    <w:rsid w:val="00E74952"/>
    <w:rsid w:val="00E7774E"/>
    <w:rsid w:val="00E90E1C"/>
    <w:rsid w:val="00EF0F50"/>
    <w:rsid w:val="00F23CE4"/>
    <w:rsid w:val="00F33C7E"/>
    <w:rsid w:val="00F373AE"/>
    <w:rsid w:val="00F470DB"/>
    <w:rsid w:val="00F55B0D"/>
    <w:rsid w:val="00F55EEE"/>
    <w:rsid w:val="00F922B3"/>
    <w:rsid w:val="00F93168"/>
    <w:rsid w:val="00FA2073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4CD5A"/>
  <w15:chartTrackingRefBased/>
  <w15:docId w15:val="{FBFB4ABE-942C-4CC6-B30D-184B727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1C5"/>
  </w:style>
  <w:style w:type="paragraph" w:styleId="Pieddepage">
    <w:name w:val="footer"/>
    <w:basedOn w:val="Normal"/>
    <w:link w:val="Pieddepag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1C5"/>
  </w:style>
  <w:style w:type="character" w:styleId="Lienhypertexte">
    <w:name w:val="Hyperlink"/>
    <w:basedOn w:val="Policepardfaut"/>
    <w:uiPriority w:val="99"/>
    <w:unhideWhenUsed/>
    <w:rsid w:val="00F55E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5E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DC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7848"/>
    <w:pPr>
      <w:ind w:left="720"/>
      <w:contextualSpacing/>
    </w:pPr>
  </w:style>
  <w:style w:type="character" w:customStyle="1" w:styleId="fontstyle01">
    <w:name w:val="fontstyle01"/>
    <w:basedOn w:val="Policepardfaut"/>
    <w:rsid w:val="00E7774E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7CCD-DA7A-4F12-9E8A-DBCB9EDC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Compte Microsoft</cp:lastModifiedBy>
  <cp:revision>5</cp:revision>
  <cp:lastPrinted>2021-11-22T09:18:00Z</cp:lastPrinted>
  <dcterms:created xsi:type="dcterms:W3CDTF">2021-12-10T08:23:00Z</dcterms:created>
  <dcterms:modified xsi:type="dcterms:W3CDTF">2022-03-28T13:20:00Z</dcterms:modified>
</cp:coreProperties>
</file>