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B6EED" w14:paraId="65867F46" w14:textId="77777777" w:rsidTr="008B6EED">
        <w:trPr>
          <w:trHeight w:val="510"/>
        </w:trPr>
        <w:tc>
          <w:tcPr>
            <w:tcW w:w="3781" w:type="dxa"/>
            <w:vMerge w:val="restart"/>
          </w:tcPr>
          <w:p w14:paraId="4741A2AF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78D19" w14:textId="13B8A2D4" w:rsidR="00B06656" w:rsidRDefault="00B06656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17CCF0DF" w14:textId="6A6D6641" w:rsidR="008B6EED" w:rsidRPr="00112739" w:rsidRDefault="00844676" w:rsidP="001127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564" w:type="dxa"/>
            <w:gridSpan w:val="2"/>
            <w:shd w:val="clear" w:color="auto" w:fill="384B8F"/>
            <w:vAlign w:val="center"/>
          </w:tcPr>
          <w:p w14:paraId="62C2C82E" w14:textId="666040A3" w:rsidR="008B6EED" w:rsidRPr="00112739" w:rsidRDefault="008B6EED" w:rsidP="008B6EE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127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Autorité territoriale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</w:t>
            </w:r>
            <w:r w:rsidRPr="001127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Maire / Président)</w:t>
            </w:r>
          </w:p>
        </w:tc>
      </w:tr>
      <w:tr w:rsidR="008B6EED" w14:paraId="51071A8E" w14:textId="77777777" w:rsidTr="00F13A1B">
        <w:trPr>
          <w:trHeight w:val="510"/>
        </w:trPr>
        <w:tc>
          <w:tcPr>
            <w:tcW w:w="3781" w:type="dxa"/>
            <w:vMerge/>
          </w:tcPr>
          <w:p w14:paraId="73CD9637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5" w:type="dxa"/>
            <w:gridSpan w:val="3"/>
          </w:tcPr>
          <w:p w14:paraId="71C94273" w14:textId="205B4789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47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097EB5" wp14:editId="052ED63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76200" t="0" r="57150" b="57150"/>
                      <wp:wrapNone/>
                      <wp:docPr id="57" name="Connecteur droi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D351" id="Connecteur droit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4.5pt" to="19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mVH8P3wAAAAg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8B6EED" w14:paraId="1CB471FD" w14:textId="77777777" w:rsidTr="008B6EED">
        <w:trPr>
          <w:trHeight w:val="510"/>
        </w:trPr>
        <w:tc>
          <w:tcPr>
            <w:tcW w:w="3781" w:type="dxa"/>
            <w:vMerge/>
          </w:tcPr>
          <w:p w14:paraId="18929F44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4BF4B9D6" w14:textId="12400EB9" w:rsidR="008B6EED" w:rsidRDefault="00844676" w:rsidP="00112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564" w:type="dxa"/>
            <w:gridSpan w:val="2"/>
            <w:shd w:val="clear" w:color="auto" w:fill="384B8F"/>
            <w:vAlign w:val="center"/>
          </w:tcPr>
          <w:p w14:paraId="7C27C4C3" w14:textId="52057F56" w:rsidR="008B6EED" w:rsidRDefault="008B6EED" w:rsidP="008B6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7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Directeur général des services / Secrétaire de mairie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(facultatif)</w:t>
            </w:r>
          </w:p>
        </w:tc>
      </w:tr>
      <w:tr w:rsidR="008B6EED" w14:paraId="09F11363" w14:textId="77777777" w:rsidTr="00801D4F">
        <w:trPr>
          <w:trHeight w:val="510"/>
        </w:trPr>
        <w:tc>
          <w:tcPr>
            <w:tcW w:w="3781" w:type="dxa"/>
            <w:vMerge/>
          </w:tcPr>
          <w:p w14:paraId="5185C835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5" w:type="dxa"/>
            <w:gridSpan w:val="3"/>
          </w:tcPr>
          <w:p w14:paraId="0F24983D" w14:textId="5C019C7D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47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D7BB91" wp14:editId="0DAFCF4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28575</wp:posOffset>
                      </wp:positionV>
                      <wp:extent cx="0" cy="228600"/>
                      <wp:effectExtent l="0" t="0" r="0" b="0"/>
                      <wp:wrapNone/>
                      <wp:docPr id="58" name="Connecteur droi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2D655" id="Connecteur droit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2.25pt" to="198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xZNJ3eAAAACAEAAA8AAAAAAAAAAAAA&#10;AAAAGw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B6EED" w14:paraId="427F5BB7" w14:textId="77777777" w:rsidTr="008B6EED">
        <w:trPr>
          <w:trHeight w:val="454"/>
        </w:trPr>
        <w:tc>
          <w:tcPr>
            <w:tcW w:w="3781" w:type="dxa"/>
            <w:vMerge/>
          </w:tcPr>
          <w:p w14:paraId="00816B6D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0002D964" w14:textId="4D2066D7" w:rsidR="008B6EED" w:rsidRDefault="00844676" w:rsidP="00112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64" w:type="dxa"/>
            <w:gridSpan w:val="2"/>
            <w:shd w:val="clear" w:color="auto" w:fill="384B8F"/>
            <w:vAlign w:val="center"/>
          </w:tcPr>
          <w:p w14:paraId="14B6C3B9" w14:textId="51D1BC08" w:rsidR="008B6EED" w:rsidRPr="00112739" w:rsidRDefault="008B6EED" w:rsidP="008B6EE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127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Directeur adjoint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(facultatif)</w:t>
            </w:r>
          </w:p>
        </w:tc>
      </w:tr>
      <w:tr w:rsidR="00D24636" w14:paraId="16AEF50D" w14:textId="77777777" w:rsidTr="00D24636">
        <w:trPr>
          <w:trHeight w:val="624"/>
        </w:trPr>
        <w:tc>
          <w:tcPr>
            <w:tcW w:w="15126" w:type="dxa"/>
            <w:gridSpan w:val="4"/>
          </w:tcPr>
          <w:p w14:paraId="2BEF4ECE" w14:textId="4E401003" w:rsidR="00D24636" w:rsidRPr="00112739" w:rsidRDefault="00D24636" w:rsidP="0042747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4931222B" wp14:editId="02E710DC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83185</wp:posOffset>
                      </wp:positionV>
                      <wp:extent cx="7086600" cy="228600"/>
                      <wp:effectExtent l="76200" t="0" r="57150" b="57150"/>
                      <wp:wrapNone/>
                      <wp:docPr id="56" name="Groupe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0" cy="228600"/>
                                <a:chOff x="0" y="0"/>
                                <a:chExt cx="7086600" cy="228600"/>
                              </a:xfrm>
                            </wpg:grpSpPr>
                            <wps:wsp>
                              <wps:cNvPr id="46" name="Connecteur droit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08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Connecteur droit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Connecteur droit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3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Connecteur droit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6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Connecteur droit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66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073C13" id="Groupe 56" o:spid="_x0000_s1026" style="position:absolute;margin-left:102.05pt;margin-top:6.55pt;width:558pt;height:18pt;z-index:-251585536" coordsize="708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">
                      <v:line id="Connecteur droit 46" o:spid="_x0000_s1027" style="position:absolute;visibility:visible;mso-wrap-style:square" from="0,0" to="7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Connecteur droit 43" o:spid="_x0000_s1028" style="position:absolute;visibility:visible;mso-wrap-style:square" from="0,0" to="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    <v:stroke endarrow="block"/>
                      </v:line>
                      <v:line id="Connecteur droit 44" o:spid="_x0000_s1029" style="position:absolute;visibility:visible;mso-wrap-style:square" from="24003,0" to="2400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    <v:stroke endarrow="block"/>
                      </v:line>
                      <v:line id="Connecteur droit 42" o:spid="_x0000_s1030" style="position:absolute;visibility:visible;mso-wrap-style:square" from="48006,0" to="4800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  <v:stroke endarrow="block"/>
                      </v:line>
                      <v:line id="Connecteur droit 45" o:spid="_x0000_s1031" style="position:absolute;visibility:visible;mso-wrap-style:square" from="70866,0" to="7086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112739" w14:paraId="0A2EDA6F" w14:textId="77777777" w:rsidTr="008B6EED">
        <w:trPr>
          <w:trHeight w:val="340"/>
        </w:trPr>
        <w:tc>
          <w:tcPr>
            <w:tcW w:w="3781" w:type="dxa"/>
            <w:shd w:val="clear" w:color="auto" w:fill="384B8F"/>
            <w:vAlign w:val="center"/>
          </w:tcPr>
          <w:p w14:paraId="4EF499D8" w14:textId="2354B1E3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  <w:tc>
          <w:tcPr>
            <w:tcW w:w="3781" w:type="dxa"/>
            <w:shd w:val="clear" w:color="auto" w:fill="384B8F"/>
            <w:vAlign w:val="center"/>
          </w:tcPr>
          <w:p w14:paraId="18BED029" w14:textId="79A8D01C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  <w:tc>
          <w:tcPr>
            <w:tcW w:w="3782" w:type="dxa"/>
            <w:shd w:val="clear" w:color="auto" w:fill="384B8F"/>
            <w:vAlign w:val="center"/>
          </w:tcPr>
          <w:p w14:paraId="6B447375" w14:textId="5C44C4C5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  <w:tc>
          <w:tcPr>
            <w:tcW w:w="3782" w:type="dxa"/>
            <w:shd w:val="clear" w:color="auto" w:fill="384B8F"/>
            <w:vAlign w:val="center"/>
          </w:tcPr>
          <w:p w14:paraId="3C0E430B" w14:textId="3AC05F9A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</w:tr>
      <w:tr w:rsidR="00844676" w14:paraId="2EF5B605" w14:textId="77777777" w:rsidTr="008B6EED">
        <w:trPr>
          <w:trHeight w:val="340"/>
        </w:trPr>
        <w:tc>
          <w:tcPr>
            <w:tcW w:w="3781" w:type="dxa"/>
            <w:shd w:val="clear" w:color="auto" w:fill="F2F2F2" w:themeFill="background1" w:themeFillShade="F2"/>
          </w:tcPr>
          <w:p w14:paraId="1670BD7A" w14:textId="3BAC7572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7E21B773" w14:textId="74848F16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6E87B794" w14:textId="506014FA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679A8BE5" w14:textId="510ADE30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3174A1FD" w14:textId="77777777" w:rsidTr="008B6EED">
        <w:trPr>
          <w:trHeight w:val="340"/>
        </w:trPr>
        <w:tc>
          <w:tcPr>
            <w:tcW w:w="3781" w:type="dxa"/>
          </w:tcPr>
          <w:p w14:paraId="1F1E8CA2" w14:textId="62226ADB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7205EA8E" w14:textId="1C724784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68044344" w14:textId="1111957D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0695874F" w14:textId="28FAC83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501E78F1" w14:textId="77777777" w:rsidTr="008B6EED">
        <w:trPr>
          <w:trHeight w:val="340"/>
        </w:trPr>
        <w:tc>
          <w:tcPr>
            <w:tcW w:w="3781" w:type="dxa"/>
          </w:tcPr>
          <w:p w14:paraId="71BBCCAA" w14:textId="516FE4C8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81" w:type="dxa"/>
          </w:tcPr>
          <w:p w14:paraId="4CA7840D" w14:textId="672E44A1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5181CEF2" w14:textId="6AA087A4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7BED0D27" w14:textId="37DF5AE4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2EED0DCA" w14:textId="77777777" w:rsidTr="008B6EED">
        <w:trPr>
          <w:trHeight w:val="340"/>
        </w:trPr>
        <w:tc>
          <w:tcPr>
            <w:tcW w:w="3781" w:type="dxa"/>
          </w:tcPr>
          <w:p w14:paraId="102752B1" w14:textId="4CA8A64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4F9C0679" w14:textId="750BBEBC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2FB1364F" w14:textId="2B80975D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3C7D532F" w14:textId="0EAEBB2B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4081E19A" w14:textId="77777777" w:rsidTr="008B6EED">
        <w:trPr>
          <w:trHeight w:val="340"/>
        </w:trPr>
        <w:tc>
          <w:tcPr>
            <w:tcW w:w="3781" w:type="dxa"/>
          </w:tcPr>
          <w:p w14:paraId="78985D4C" w14:textId="7CFF8831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084015F6" w14:textId="5EA121DD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1D9740D5" w14:textId="7F3B9D21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4E9EE346" w14:textId="604F0808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51341706" w14:textId="77777777" w:rsidTr="008B6EED">
        <w:trPr>
          <w:trHeight w:val="340"/>
        </w:trPr>
        <w:tc>
          <w:tcPr>
            <w:tcW w:w="3781" w:type="dxa"/>
          </w:tcPr>
          <w:p w14:paraId="17F804BF" w14:textId="7218CBEA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20DAE4D6" w14:textId="669D06F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0889AA3B" w14:textId="2D07ECBB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24544DA9" w14:textId="52F40993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09917B78" w14:textId="77777777" w:rsidTr="008B6EED">
        <w:trPr>
          <w:trHeight w:val="340"/>
        </w:trPr>
        <w:tc>
          <w:tcPr>
            <w:tcW w:w="3781" w:type="dxa"/>
          </w:tcPr>
          <w:p w14:paraId="26685C8C" w14:textId="3C53C39F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0CB324C1" w14:textId="3120BF8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4F95B4F0" w14:textId="24119196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3D4B3733" w14:textId="7720311A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EB29B06" w14:textId="3E3E99D1" w:rsidR="00427478" w:rsidRDefault="004D312F" w:rsidP="00427478">
      <w:pPr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9FC32B" wp14:editId="02DC0347">
                <wp:simplePos x="0" y="0"/>
                <wp:positionH relativeFrom="column">
                  <wp:posOffset>2540</wp:posOffset>
                </wp:positionH>
                <wp:positionV relativeFrom="paragraph">
                  <wp:posOffset>46355</wp:posOffset>
                </wp:positionV>
                <wp:extent cx="9591675" cy="9620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E4C6A7" w14:textId="19EA809C" w:rsidR="004D312F" w:rsidRDefault="004D312F" w:rsidP="004D312F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</w:t>
                            </w:r>
                            <w:r w:rsidR="00B0665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*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par courrier </w:t>
                            </w:r>
                            <w:r w:rsidR="001442C1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postal</w:t>
                            </w:r>
                          </w:p>
                          <w:p w14:paraId="0AA5D09C" w14:textId="2DF0EE24" w:rsidR="004D312F" w:rsidRPr="00FE2D06" w:rsidRDefault="004D312F" w:rsidP="004D312F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 </w:t>
                            </w:r>
                            <w:r w:rsidR="001442C1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Tarn et Garonne</w:t>
                            </w:r>
                          </w:p>
                          <w:p w14:paraId="16409F48" w14:textId="463E84B5" w:rsidR="004D312F" w:rsidRDefault="004D312F" w:rsidP="004D312F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</w:t>
                            </w:r>
                            <w:r w:rsidR="00AF3F6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28 juin 2024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– 17h au plus tard</w:t>
                            </w:r>
                          </w:p>
                          <w:p w14:paraId="4F987B60" w14:textId="5A8C08AD" w:rsidR="00B06656" w:rsidRPr="00B06656" w:rsidRDefault="00B06656" w:rsidP="00B06656">
                            <w:pPr>
                              <w:spacing w:before="6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8967"/>
                                <w:sz w:val="22"/>
                                <w:szCs w:val="24"/>
                              </w:rPr>
                            </w:pPr>
                            <w:r w:rsidRPr="00B0665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8967"/>
                                <w:sz w:val="22"/>
                                <w:szCs w:val="24"/>
                              </w:rPr>
                              <w:t>*possibilité de nous transmettre celui dont dispose la collectivité</w:t>
                            </w:r>
                          </w:p>
                          <w:p w14:paraId="482B3FE2" w14:textId="77777777" w:rsidR="004D312F" w:rsidRPr="00FE2D06" w:rsidRDefault="004D312F" w:rsidP="004D312F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FC3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2pt;margin-top:3.65pt;width:755.25pt;height:7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" filled="f" strokecolor="#ff8967" strokeweight="1pt">
                <v:textbox>
                  <w:txbxContent>
                    <w:p w14:paraId="53E4C6A7" w14:textId="19EA809C" w:rsidR="004D312F" w:rsidRDefault="004D312F" w:rsidP="004D312F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</w:t>
                      </w:r>
                      <w:r w:rsidR="00B0665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*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par courrier </w:t>
                      </w:r>
                      <w:r w:rsidR="001442C1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postal</w:t>
                      </w:r>
                    </w:p>
                    <w:p w14:paraId="0AA5D09C" w14:textId="2DF0EE24" w:rsidR="004D312F" w:rsidRPr="00FE2D06" w:rsidRDefault="004D312F" w:rsidP="004D312F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 </w:t>
                      </w:r>
                      <w:r w:rsidR="001442C1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Tarn et Garonne</w:t>
                      </w:r>
                    </w:p>
                    <w:p w14:paraId="16409F48" w14:textId="463E84B5" w:rsidR="004D312F" w:rsidRDefault="004D312F" w:rsidP="004D312F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</w:t>
                      </w:r>
                      <w:r w:rsidR="00AF3F6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28 juin 2024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– 17h au plus tard</w:t>
                      </w:r>
                    </w:p>
                    <w:p w14:paraId="4F987B60" w14:textId="5A8C08AD" w:rsidR="00B06656" w:rsidRPr="00B06656" w:rsidRDefault="00B06656" w:rsidP="00B06656">
                      <w:pPr>
                        <w:spacing w:before="6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8967"/>
                          <w:sz w:val="22"/>
                          <w:szCs w:val="24"/>
                        </w:rPr>
                      </w:pPr>
                      <w:r w:rsidRPr="00B06656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8967"/>
                          <w:sz w:val="22"/>
                          <w:szCs w:val="24"/>
                        </w:rPr>
                        <w:t>*possibilité de nous transmettre celui dont dispose la collectivité</w:t>
                      </w:r>
                    </w:p>
                    <w:p w14:paraId="482B3FE2" w14:textId="77777777" w:rsidR="004D312F" w:rsidRPr="00FE2D06" w:rsidRDefault="004D312F" w:rsidP="004D312F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E7FC6" wp14:editId="6C034115">
                <wp:simplePos x="0" y="0"/>
                <wp:positionH relativeFrom="column">
                  <wp:posOffset>-311785</wp:posOffset>
                </wp:positionH>
                <wp:positionV relativeFrom="paragraph">
                  <wp:posOffset>-1264285</wp:posOffset>
                </wp:positionV>
                <wp:extent cx="0" cy="1304925"/>
                <wp:effectExtent l="0" t="0" r="38100" b="2857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074F3" id="Connecteur droit 3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55pt,-99.55pt" to="-24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"/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CD97E" wp14:editId="270C679B">
                <wp:simplePos x="0" y="0"/>
                <wp:positionH relativeFrom="column">
                  <wp:posOffset>-311785</wp:posOffset>
                </wp:positionH>
                <wp:positionV relativeFrom="paragraph">
                  <wp:posOffset>-727710</wp:posOffset>
                </wp:positionV>
                <wp:extent cx="247650" cy="0"/>
                <wp:effectExtent l="0" t="76200" r="19050" b="952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CE9BD" id="Connecteur droit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57.3pt" to="-5.0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">
                <v:stroke endarrow="block"/>
              </v:lin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12DBF" wp14:editId="5B97C31A">
                <wp:simplePos x="0" y="0"/>
                <wp:positionH relativeFrom="column">
                  <wp:posOffset>-311785</wp:posOffset>
                </wp:positionH>
                <wp:positionV relativeFrom="paragraph">
                  <wp:posOffset>-442595</wp:posOffset>
                </wp:positionV>
                <wp:extent cx="247650" cy="0"/>
                <wp:effectExtent l="0" t="76200" r="19050" b="952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3AE8" id="Connecteur droit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34.85pt" to="-5.0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9CA30" wp14:editId="510D5C6E">
                <wp:simplePos x="0" y="0"/>
                <wp:positionH relativeFrom="column">
                  <wp:posOffset>-311785</wp:posOffset>
                </wp:positionH>
                <wp:positionV relativeFrom="paragraph">
                  <wp:posOffset>-164465</wp:posOffset>
                </wp:positionV>
                <wp:extent cx="247650" cy="0"/>
                <wp:effectExtent l="0" t="76200" r="19050" b="952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320C4" id="Connecteur droit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12.95pt" to="-5.0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6ADA2" wp14:editId="3BAF5146">
                <wp:simplePos x="0" y="0"/>
                <wp:positionH relativeFrom="column">
                  <wp:posOffset>-311785</wp:posOffset>
                </wp:positionH>
                <wp:positionV relativeFrom="paragraph">
                  <wp:posOffset>-1042432</wp:posOffset>
                </wp:positionV>
                <wp:extent cx="247650" cy="0"/>
                <wp:effectExtent l="0" t="76200" r="19050" b="952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3BB40" id="Connecteur droit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82.1pt" to="-5.05pt,-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">
                <v:stroke endarrow="block"/>
              </v:line>
            </w:pict>
          </mc:Fallback>
        </mc:AlternateContent>
      </w:r>
    </w:p>
    <w:sectPr w:rsidR="00427478" w:rsidSect="00427478">
      <w:headerReference w:type="default" r:id="rId7"/>
      <w:footerReference w:type="default" r:id="rId8"/>
      <w:pgSz w:w="16838" w:h="11906" w:orient="landscape"/>
      <w:pgMar w:top="851" w:right="851" w:bottom="851" w:left="851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B4C5" w14:textId="5394F159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4BD2FD09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 w:rsidR="00D24636">
      <w:rPr>
        <w:rFonts w:ascii="Calibri" w:eastAsia="Calibri" w:hAnsi="Calibri" w:cs="Calibri"/>
        <w:color w:val="384B8F"/>
        <w:lang w:eastAsia="en-US"/>
      </w:rPr>
      <w:t xml:space="preserve"> </w:t>
    </w:r>
    <w:r w:rsidR="006712F0">
      <w:rPr>
        <w:rFonts w:ascii="Calibri" w:eastAsia="Calibri" w:hAnsi="Calibri" w:cs="Calibri"/>
        <w:color w:val="384B8F"/>
        <w:lang w:eastAsia="en-US"/>
      </w:rPr>
      <w:t>Modèle d’o</w:t>
    </w:r>
    <w:r w:rsidR="00D24636">
      <w:rPr>
        <w:rFonts w:ascii="Calibri" w:eastAsia="Calibri" w:hAnsi="Calibri" w:cs="Calibri"/>
        <w:color w:val="384B8F"/>
        <w:lang w:eastAsia="en-US"/>
      </w:rPr>
      <w:t>rganigramme – Annexe 6 V</w:t>
    </w:r>
    <w:r w:rsidRPr="00F51008">
      <w:rPr>
        <w:rFonts w:ascii="Calibri" w:eastAsia="Calibri" w:hAnsi="Calibri" w:cs="Calibri"/>
        <w:color w:val="384B8F"/>
        <w:lang w:eastAsia="en-US"/>
      </w:rPr>
      <w:t>202</w:t>
    </w:r>
    <w:r w:rsidR="00AF3F66">
      <w:rPr>
        <w:rFonts w:ascii="Calibri" w:eastAsia="Calibri" w:hAnsi="Calibri" w:cs="Calibri"/>
        <w:color w:val="384B8F"/>
        <w:lang w:eastAsia="en-US"/>
      </w:rPr>
      <w:t>4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</w:t>
        </w:r>
        <w:r w:rsidR="00D24636">
          <w:rPr>
            <w:rFonts w:ascii="Calibri" w:eastAsia="Calibri" w:hAnsi="Calibri"/>
            <w:color w:val="384B8F"/>
            <w:lang w:eastAsia="en-US"/>
          </w:rPr>
          <w:tab/>
        </w:r>
        <w:r w:rsidR="00D24636">
          <w:rPr>
            <w:rFonts w:ascii="Calibri" w:eastAsia="Calibri" w:hAnsi="Calibri"/>
            <w:color w:val="384B8F"/>
            <w:lang w:eastAsia="en-US"/>
          </w:rPr>
          <w:tab/>
        </w:r>
        <w:r w:rsidR="00D24636">
          <w:rPr>
            <w:rFonts w:ascii="Calibri" w:eastAsia="Calibri" w:hAnsi="Calibri"/>
            <w:color w:val="384B8F"/>
            <w:lang w:eastAsia="en-US"/>
          </w:rPr>
          <w:tab/>
          <w:t xml:space="preserve">  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09C1" w14:textId="77777777" w:rsidR="000B7967" w:rsidRDefault="000B7967" w:rsidP="000B7967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7FED5D21" wp14:editId="7EBB0C0B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32B79" w14:textId="77777777" w:rsidR="000B7967" w:rsidRDefault="000B7967" w:rsidP="000B7967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4D09CF00" w14:textId="666885E4" w:rsidR="000B7967" w:rsidRPr="00765362" w:rsidRDefault="00765362" w:rsidP="00B06656">
    <w:pPr>
      <w:tabs>
        <w:tab w:val="left" w:pos="6960"/>
      </w:tabs>
      <w:spacing w:before="120"/>
      <w:jc w:val="right"/>
      <w:rPr>
        <w:rFonts w:ascii="Calibri" w:hAnsi="Calibri" w:cs="Calibri"/>
        <w:b/>
        <w:bCs/>
        <w:color w:val="384B8F"/>
        <w:sz w:val="48"/>
        <w:szCs w:val="48"/>
      </w:rPr>
    </w:pPr>
    <w:r>
      <w:rPr>
        <w:rFonts w:cstheme="minorHAnsi"/>
        <w:b/>
        <w:bCs/>
        <w:color w:val="384B8F"/>
        <w:sz w:val="36"/>
        <w:szCs w:val="36"/>
      </w:rPr>
      <w:tab/>
    </w:r>
    <w:r w:rsidRPr="00765362">
      <w:rPr>
        <w:rFonts w:ascii="Calibri" w:hAnsi="Calibri" w:cs="Calibri"/>
        <w:b/>
        <w:bCs/>
        <w:color w:val="384B8F"/>
        <w:sz w:val="48"/>
        <w:szCs w:val="48"/>
      </w:rPr>
      <w:t>PROMOTIONS INTERNES 202</w:t>
    </w:r>
    <w:r w:rsidR="00AF3F66">
      <w:rPr>
        <w:rFonts w:ascii="Calibri" w:hAnsi="Calibri" w:cs="Calibri"/>
        <w:b/>
        <w:bCs/>
        <w:color w:val="384B8F"/>
        <w:sz w:val="48"/>
        <w:szCs w:val="48"/>
      </w:rPr>
      <w:t>4</w:t>
    </w:r>
  </w:p>
  <w:p w14:paraId="514D7FBC" w14:textId="77777777" w:rsidR="00B06656" w:rsidRPr="00B06656" w:rsidRDefault="00B06656" w:rsidP="00E41000">
    <w:pPr>
      <w:jc w:val="right"/>
      <w:rPr>
        <w:rFonts w:ascii="Calibri" w:hAnsi="Calibri" w:cs="Calibri"/>
        <w:b/>
        <w:bCs/>
        <w:sz w:val="10"/>
        <w:szCs w:val="10"/>
      </w:rPr>
    </w:pPr>
  </w:p>
  <w:p w14:paraId="2D777B49" w14:textId="75301974" w:rsidR="00F63E6C" w:rsidRDefault="00B06656" w:rsidP="00B06656">
    <w:pPr>
      <w:spacing w:line="276" w:lineRule="auto"/>
      <w:jc w:val="right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 xml:space="preserve"> </w:t>
    </w:r>
    <w:r w:rsidR="00765362" w:rsidRPr="00765362">
      <w:rPr>
        <w:rFonts w:ascii="Calibri" w:hAnsi="Calibri" w:cs="Calibri"/>
        <w:b/>
        <w:bCs/>
        <w:sz w:val="32"/>
        <w:szCs w:val="32"/>
      </w:rPr>
      <w:t>ORGANIGRAMME DE LA COLLECTIVITE OU DU SERVICE – ANNEXE 6</w:t>
    </w:r>
  </w:p>
  <w:p w14:paraId="2AAB7423" w14:textId="560A01BE" w:rsidR="00B06656" w:rsidRPr="00B06656" w:rsidRDefault="00B06656" w:rsidP="00B06656">
    <w:pPr>
      <w:spacing w:line="276" w:lineRule="auto"/>
      <w:jc w:val="right"/>
      <w:rPr>
        <w:rFonts w:ascii="Calibri" w:hAnsi="Calibri" w:cs="Calibri"/>
        <w:b/>
        <w:bCs/>
        <w:sz w:val="32"/>
        <w:szCs w:val="32"/>
        <w:u w:val="single"/>
      </w:rPr>
    </w:pPr>
    <w:r w:rsidRPr="00B06656">
      <w:rPr>
        <w:rFonts w:ascii="Calibri" w:hAnsi="Calibri" w:cs="Calibri"/>
        <w:b/>
        <w:bCs/>
        <w:sz w:val="32"/>
        <w:szCs w:val="32"/>
        <w:u w:val="single"/>
      </w:rPr>
      <w:t>Modèle</w:t>
    </w:r>
  </w:p>
  <w:p w14:paraId="2CA52372" w14:textId="77777777" w:rsidR="00B059EB" w:rsidRPr="00B059EB" w:rsidRDefault="00B059EB" w:rsidP="00E41000">
    <w:pPr>
      <w:jc w:val="right"/>
      <w:rPr>
        <w:rFonts w:ascii="Calibri" w:hAnsi="Calibri" w:cs="Calibri"/>
        <w:color w:val="384B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3B24"/>
    <w:rsid w:val="00047B60"/>
    <w:rsid w:val="000569CB"/>
    <w:rsid w:val="000675A0"/>
    <w:rsid w:val="000B7967"/>
    <w:rsid w:val="00106F81"/>
    <w:rsid w:val="00112739"/>
    <w:rsid w:val="001442C1"/>
    <w:rsid w:val="001E30D9"/>
    <w:rsid w:val="00205471"/>
    <w:rsid w:val="00232621"/>
    <w:rsid w:val="00233EAD"/>
    <w:rsid w:val="002A4189"/>
    <w:rsid w:val="00373904"/>
    <w:rsid w:val="0039371C"/>
    <w:rsid w:val="00412783"/>
    <w:rsid w:val="00427478"/>
    <w:rsid w:val="004674C8"/>
    <w:rsid w:val="004D312F"/>
    <w:rsid w:val="0053107A"/>
    <w:rsid w:val="00547D04"/>
    <w:rsid w:val="006712F0"/>
    <w:rsid w:val="00740610"/>
    <w:rsid w:val="00765362"/>
    <w:rsid w:val="00804F80"/>
    <w:rsid w:val="00844676"/>
    <w:rsid w:val="00876E47"/>
    <w:rsid w:val="008B6EED"/>
    <w:rsid w:val="00A44D3D"/>
    <w:rsid w:val="00A46D11"/>
    <w:rsid w:val="00AF3F66"/>
    <w:rsid w:val="00B059EB"/>
    <w:rsid w:val="00B06656"/>
    <w:rsid w:val="00BC0F96"/>
    <w:rsid w:val="00C67FE5"/>
    <w:rsid w:val="00CD29B8"/>
    <w:rsid w:val="00D1367B"/>
    <w:rsid w:val="00D24636"/>
    <w:rsid w:val="00D56CFA"/>
    <w:rsid w:val="00D81366"/>
    <w:rsid w:val="00E01773"/>
    <w:rsid w:val="00E41000"/>
    <w:rsid w:val="00E57526"/>
    <w:rsid w:val="00E73E5B"/>
    <w:rsid w:val="00E77BAE"/>
    <w:rsid w:val="00EA2487"/>
    <w:rsid w:val="00EB70DB"/>
    <w:rsid w:val="00ED2434"/>
    <w:rsid w:val="00F4001B"/>
    <w:rsid w:val="00F51008"/>
    <w:rsid w:val="00F63E6C"/>
    <w:rsid w:val="00F7602F"/>
    <w:rsid w:val="00FD06B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2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43</cp:revision>
  <cp:lastPrinted>2023-02-24T12:43:00Z</cp:lastPrinted>
  <dcterms:created xsi:type="dcterms:W3CDTF">2023-02-22T10:59:00Z</dcterms:created>
  <dcterms:modified xsi:type="dcterms:W3CDTF">2024-05-14T12:03:00Z</dcterms:modified>
</cp:coreProperties>
</file>